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0F" w:rsidRDefault="00A6693A" w:rsidP="0063560F">
      <w:pPr>
        <w:pStyle w:val="Style17"/>
        <w:widowControl/>
        <w:tabs>
          <w:tab w:val="left" w:pos="13467"/>
        </w:tabs>
        <w:spacing w:line="240" w:lineRule="auto"/>
        <w:ind w:firstLine="0"/>
        <w:rPr>
          <w:b/>
          <w:noProof/>
          <w:sz w:val="26"/>
        </w:rPr>
      </w:pPr>
      <w:r>
        <w:rPr>
          <w:noProof/>
        </w:rPr>
        <w:drawing>
          <wp:inline distT="0" distB="0" distL="0" distR="0">
            <wp:extent cx="9251950" cy="6730938"/>
            <wp:effectExtent l="0" t="0" r="0" b="0"/>
            <wp:docPr id="2" name="Рисунок 2" descr="C:\Users\Ната\AppData\Local\Microsoft\Windows\INetCache\Content.Word\матем 2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\AppData\Local\Microsoft\Windows\INetCache\Content.Word\матем 2кл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560F" w:rsidRDefault="0063560F" w:rsidP="0063560F">
      <w:pPr>
        <w:pStyle w:val="Style17"/>
        <w:widowControl/>
        <w:tabs>
          <w:tab w:val="left" w:pos="13467"/>
        </w:tabs>
        <w:spacing w:line="240" w:lineRule="auto"/>
        <w:ind w:firstLine="0"/>
        <w:rPr>
          <w:b/>
          <w:noProof/>
          <w:sz w:val="26"/>
        </w:rPr>
      </w:pPr>
    </w:p>
    <w:p w:rsidR="00724742" w:rsidRPr="00724742" w:rsidRDefault="00B952D4" w:rsidP="00B952D4">
      <w:pPr>
        <w:widowControl w:val="0"/>
        <w:suppressAutoHyphens w:val="0"/>
        <w:kinsoku w:val="0"/>
        <w:autoSpaceDN w:val="0"/>
        <w:spacing w:after="0" w:line="240" w:lineRule="auto"/>
        <w:rPr>
          <w:rFonts w:ascii="Times New Roman" w:hAnsi="Times New Roman" w:cs="Arial"/>
          <w:b/>
          <w:color w:val="262626"/>
          <w:sz w:val="28"/>
          <w:szCs w:val="28"/>
        </w:rPr>
      </w:pPr>
      <w:r>
        <w:rPr>
          <w:rFonts w:ascii="Times New Roman" w:hAnsi="Times New Roman"/>
          <w:b/>
          <w:noProof/>
          <w:color w:val="auto"/>
          <w:sz w:val="26"/>
          <w:szCs w:val="24"/>
        </w:rPr>
        <w:t xml:space="preserve">                                                         </w:t>
      </w:r>
      <w:r w:rsidR="00724742" w:rsidRPr="00724742">
        <w:rPr>
          <w:rFonts w:ascii="Times New Roman" w:hAnsi="Times New Roman"/>
          <w:b/>
          <w:color w:val="262626"/>
          <w:spacing w:val="6"/>
          <w:sz w:val="28"/>
          <w:szCs w:val="28"/>
        </w:rPr>
        <w:t>Планируемые результаты изучения учебного предмета.</w:t>
      </w:r>
    </w:p>
    <w:p w:rsidR="00724742" w:rsidRPr="00724742" w:rsidRDefault="00724742" w:rsidP="00724742">
      <w:pPr>
        <w:tabs>
          <w:tab w:val="left" w:pos="4213"/>
        </w:tabs>
        <w:suppressAutoHyphens w:val="0"/>
        <w:spacing w:after="0" w:line="24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tbl>
      <w:tblPr>
        <w:tblStyle w:val="15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8"/>
        <w:gridCol w:w="2977"/>
        <w:gridCol w:w="3685"/>
        <w:gridCol w:w="4110"/>
        <w:gridCol w:w="2835"/>
      </w:tblGrid>
      <w:tr w:rsidR="00724742" w:rsidRPr="00724742" w:rsidTr="00724742">
        <w:trPr>
          <w:trHeight w:val="287"/>
        </w:trPr>
        <w:tc>
          <w:tcPr>
            <w:tcW w:w="2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Название раздела</w:t>
            </w:r>
          </w:p>
        </w:tc>
        <w:tc>
          <w:tcPr>
            <w:tcW w:w="6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                    Предметные результаты</w:t>
            </w:r>
          </w:p>
        </w:tc>
        <w:tc>
          <w:tcPr>
            <w:tcW w:w="41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proofErr w:type="spellStart"/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Метапредметные</w:t>
            </w:r>
            <w:proofErr w:type="spellEnd"/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результаты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Личностные результаты</w:t>
            </w:r>
          </w:p>
        </w:tc>
      </w:tr>
      <w:tr w:rsidR="00724742" w:rsidRPr="00724742" w:rsidTr="00724742">
        <w:trPr>
          <w:trHeight w:val="506"/>
        </w:trPr>
        <w:tc>
          <w:tcPr>
            <w:tcW w:w="21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41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724742" w:rsidRPr="00724742" w:rsidTr="00724742">
        <w:trPr>
          <w:trHeight w:val="862"/>
        </w:trPr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Числа и величины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• читать, записывать, сравнивать, упорядочивать числа от нуля до миллиона;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• группировать числа по заданному или самостоятельно установленному признаку;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proofErr w:type="gramStart"/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• читать, записывать и сравнивать величины (массу, время, длину, площадь, скорость), используя основные единицы измерения величин и соотношения </w:t>
            </w: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миллиметр). 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lastRenderedPageBreak/>
              <w:t xml:space="preserve">• классифицировать числа по одному или нескольким основаниям, объяснять свои  действия; 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выбирать единицу для измерения данной величины (длины, массы, площади, времени), объяснять свои действия.</w:t>
            </w: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Регулятивные универсальные учебные действия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принимать и сохранять учебную задачу;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учитывать выделенные учителем ориентиры действия в новом учебном материале в сотрудничестве с учителем;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учитывать установленные правила в планировании и контроле способа решения;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осуществлять итоговый и пошаговый контроль по результату;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адекватно воспринимать предложения и оценку учителей, товарищей, родителей и других людей;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различать способ и результат действия;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• вносить необходимые коррективы в </w:t>
            </w: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задачи.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• </w:t>
            </w: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• </w:t>
            </w: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</w:t>
            </w:r>
            <w:proofErr w:type="gramEnd"/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познавательную;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• </w:t>
            </w: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проявлять познавательную инициативу в учебном сотрудничестве;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• </w:t>
            </w: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• </w:t>
            </w: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исполнение</w:t>
            </w:r>
            <w:proofErr w:type="gramEnd"/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как по ходу его реализации, так и в конце действия.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Познавательные: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использовать знаково-</w:t>
            </w: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lastRenderedPageBreak/>
              <w:t>символические средства, в том числе модели (включая виртуальные) и схемы (включая концептуальные) для решения задач;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ориентироваться на разнообразие способов решения задач;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осуществлять анализ объектов с выделением существенных и несущественных признаков;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осуществлять синтез как составление целого из частей;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устанавливать причинно-следственные связи в изучаемом круге явлений;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строить рассуждения в форме связи простых суждений об объекте, его строении, свойствах и связях.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</w:t>
            </w: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осуществлять расширенный поиск информации с использованием ресурсов библиотек и Интернета;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записывать, фиксировать информацию об окружающем мире с помощью инструментов ИКТ;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создавать и преобразовывать модели и схемы для решения задач;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осознанно и произвольно строить сообщения в устной и письменной форме;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осуществлять выбор наиболее эффективных способов решения задач в зависимости от конкретных условий;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• осуществлять синтез как составление целого из частей, самостоятельно достраивая и восполняя недостающие </w:t>
            </w: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lastRenderedPageBreak/>
              <w:t>компоненты;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произвольно и осознанно владеть общими приёмами решения задач.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Коммуникативные: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      </w:r>
            <w:proofErr w:type="gramStart"/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используя</w:t>
            </w:r>
            <w:proofErr w:type="gramEnd"/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в том числе средства и инструменты ИКТ;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собственной</w:t>
            </w:r>
            <w:proofErr w:type="gramEnd"/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, и ориентироваться на позицию партнёра в общении и взаимодействии;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учитывать разные мнения и стремиться к координации различных позиций в сотрудничестве;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формулировать собственное мнение и позицию;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договариваться и приходить к общему решению в совместной деятельности, в том числе в ситуации столкновении интересов; 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строить понятные для партнёра высказывания, учитывающие, что партнёр знает и видит, а что нет;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задавать вопросы;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использовать речь для регуляции </w:t>
            </w: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lastRenderedPageBreak/>
              <w:t>своего действия.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</w:t>
            </w: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учитывать и координировать в сотрудничестве позиции других людей, отличные </w:t>
            </w:r>
            <w:proofErr w:type="gramStart"/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от</w:t>
            </w:r>
            <w:proofErr w:type="gramEnd"/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собственной;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учитывать разные мнения и интересы и обосновывать собственную позицию;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задавать вопросы, необходимые для организации собственной деятельности и сотрудничества с партнёром;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осуществлять взаимный контроль и оказывать в сотрудничестве необходимую взаимопомощь;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адекватно использовать речь для планирования и регуляции своей деятельности;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адекватно использовать речевые средства для эффективного решения разнообразных коммуникативных задач.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•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учебно-познавательный интерес к новому учебному материалу и способам решения новой задачи;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• ориентация на понимание причин успеха в учебной деятельности, в том числе на самоанализ и самоконтроль результата, на анализ соответствия </w:t>
            </w: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способность к самооценке на основе критериев успешности учебной деятельности;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основы гражданской идентичности, своей этнической принадлежности в форме осознания «Я» как члена семьи, представителя народа, гражданина России;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• ориентация в нравственном содержании и </w:t>
            </w:r>
            <w:proofErr w:type="gramStart"/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смысле</w:t>
            </w:r>
            <w:proofErr w:type="gramEnd"/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как собственных поступков, так и поступков окружающих людей;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развитие этических чувств — стыда, вины, совести как регуляторов морального поведения;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>• установка на здоровый образ жизни;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• </w:t>
            </w: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внутренней позиции обучающегося на уровне положительного отношения к образовательному </w:t>
            </w: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lastRenderedPageBreak/>
              <w:t>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выраженной устойчивой учебно-познавательной мотивации учения;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устойчивого учебно-познавательного интереса к новым общим способам решения задач;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адекватного понимания причин успешности/не успешности учебной деятельности;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положительной адекватной дифференцированной самооценки на основе критерия успешности реализации социальной роли «хорошего ученика»;</w:t>
            </w:r>
          </w:p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компетентности в реализации основ гражданской идентичности в поступках и деятельности;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• </w:t>
            </w:r>
            <w:proofErr w:type="spellStart"/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эмпатии</w:t>
            </w:r>
            <w:proofErr w:type="spellEnd"/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как осознанного понимания </w:t>
            </w: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lastRenderedPageBreak/>
              <w:t>чу</w:t>
            </w:r>
            <w:proofErr w:type="gramStart"/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вств др</w:t>
            </w:r>
            <w:proofErr w:type="gramEnd"/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угих людей и сопереживания им, выражающихся в поступках, направленных на помощь и обеспечение благополучия</w:t>
            </w:r>
          </w:p>
        </w:tc>
      </w:tr>
      <w:tr w:rsidR="00724742" w:rsidRPr="00724742" w:rsidTr="00724742">
        <w:trPr>
          <w:trHeight w:val="862"/>
        </w:trPr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lastRenderedPageBreak/>
              <w:t>Арифметические действия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iCs/>
                <w:color w:val="auto"/>
                <w:sz w:val="24"/>
                <w:szCs w:val="24"/>
              </w:rPr>
            </w:pPr>
            <w:proofErr w:type="gramStart"/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  <w:proofErr w:type="gramEnd"/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•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выделять неизвестный компонент арифметического действия и находить его значение;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proofErr w:type="gramStart"/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lastRenderedPageBreak/>
              <w:t xml:space="preserve">• вычислять значение числового выражения (содержащего 2—3 арифметических действия, со скобками и без скобок). 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lastRenderedPageBreak/>
              <w:t xml:space="preserve">• выполнять действия с величинами;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использовать свойства арифметических действий для удобства вычислений;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• проводить проверку правильности вычислений (с помощью обратного действия, прикидки и оценки результата действия и др.).</w:t>
            </w: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724742" w:rsidRPr="00724742" w:rsidTr="00724742">
        <w:trPr>
          <w:trHeight w:val="862"/>
        </w:trPr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lastRenderedPageBreak/>
              <w:t>Работа с текстовыми задачами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устанавливать зависимость между величинами, представленными в задаче, планировать ход решения задачи, выбирать и объяснять выбор действий;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решать арифметическим способом (в 1—2 действия) учебные задачи и задачи, связанные с повседневной жизнью;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• оценивать правильность хода решения и реальность ответа на вопрос задачи. 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• решать задачи на нахождение доли величины и величины по значению её доли (половина, треть, четверть, пятая, десятая часть);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>• решать задачи в 3—4 действия;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 • находить разные способы решения задачи.</w:t>
            </w: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724742" w:rsidRPr="00724742" w:rsidTr="00724742">
        <w:trPr>
          <w:trHeight w:val="862"/>
        </w:trPr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724742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Пространствен</w:t>
            </w:r>
            <w:proofErr w:type="spellEnd"/>
            <w:r w:rsidRPr="00724742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24742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ные</w:t>
            </w:r>
            <w:proofErr w:type="spellEnd"/>
            <w:proofErr w:type="gramEnd"/>
            <w:r w:rsidRPr="00724742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 xml:space="preserve"> отношения. Геометрические фигуры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описывать взаимное расположение предметов в пространстве и на плоскости;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proofErr w:type="gramStart"/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 </w:t>
            </w:r>
            <w:proofErr w:type="gramEnd"/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выполнять построение </w:t>
            </w: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lastRenderedPageBreak/>
              <w:t>геометрических фигур с заданными измерениями (отрезок, квадрат, прямоугольник) с помощью линейки, угольника;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• использовать свойства прямоугольника и квадрата для решения задач;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распознавать и называть геометрические тела (куб, шар);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соотносить реальные объекты с моделями геометрических фигур. 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742" w:rsidRPr="00724742" w:rsidRDefault="00724742" w:rsidP="00724742">
            <w:pPr>
              <w:tabs>
                <w:tab w:val="left" w:pos="0"/>
                <w:tab w:val="left" w:pos="142"/>
                <w:tab w:val="left" w:pos="284"/>
                <w:tab w:val="left" w:pos="426"/>
                <w:tab w:val="left" w:pos="709"/>
                <w:tab w:val="lef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lastRenderedPageBreak/>
              <w:t>•  распознавать, различать и называть геометрические тела: параллелепипед, пирамиду, цилиндр, конус.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724742" w:rsidRPr="00724742" w:rsidTr="00724742">
        <w:trPr>
          <w:trHeight w:val="862"/>
        </w:trPr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lastRenderedPageBreak/>
              <w:t>Геометрические величины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измерять длину отрезка; вычислять периметр треугольника, прямоугольника и квадрата, площадь прямоугольника и квадрата;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оценивать размеры геометрических объектов, расстояния приближённо (на глаз).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/>
                <w:iCs/>
                <w:color w:val="auto"/>
                <w:sz w:val="24"/>
                <w:szCs w:val="24"/>
              </w:rPr>
              <w:t xml:space="preserve">вычислять периметр многоугольника, площадь фигуры, составленной из прямоугольников. </w:t>
            </w:r>
          </w:p>
        </w:tc>
        <w:tc>
          <w:tcPr>
            <w:tcW w:w="41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  <w:tr w:rsidR="00724742" w:rsidRPr="00724742" w:rsidTr="00724742">
        <w:trPr>
          <w:trHeight w:val="862"/>
        </w:trPr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4742" w:rsidRPr="00724742" w:rsidRDefault="00724742" w:rsidP="007247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b/>
                <w:iCs/>
                <w:color w:val="auto"/>
                <w:sz w:val="24"/>
                <w:szCs w:val="24"/>
              </w:rPr>
              <w:t>Работа с информацией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читать несложные готовые таблицы;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• заполнять несложные готовые таблицы;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• читать несложные готовые столбчатые диаграммы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• читать несложные готовые круговые диаграммы;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• достраивать несложную готовую столбчатую диаграмму;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сравнивать и обобщать информацию, представленную в строках и столбцах несложных таблиц и диаграмм;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понимать простейшие </w:t>
            </w: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lastRenderedPageBreak/>
              <w:t>выражения, содержащие логические связки и слова («...и...», «если… то..</w:t>
            </w:r>
            <w:proofErr w:type="gramStart"/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.»</w:t>
            </w:r>
            <w:proofErr w:type="gramEnd"/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,«верно/</w:t>
            </w:r>
            <w:proofErr w:type="spellStart"/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неверно,что</w:t>
            </w:r>
            <w:proofErr w:type="spellEnd"/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...», «каждый», «все», «некоторые», «не»);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составлять, записывать и выполнять инструкцию (простой алгоритм), план поиска информации;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распознавать одну и ту же информацию, представленную в разной форме (таблицы и диаграммы);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планировать несложные исследования, собирать и представлять полученную информацию с помощью таблиц и диаграмм; </w:t>
            </w:r>
          </w:p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• интерпретировать информацию, полученную при проведении несложных исследований (объяснять, сравнивать и обобщать данные, делать выводы и прогнозы). </w:t>
            </w:r>
          </w:p>
        </w:tc>
        <w:tc>
          <w:tcPr>
            <w:tcW w:w="41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4742" w:rsidRPr="00724742" w:rsidRDefault="00724742" w:rsidP="0072474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724742" w:rsidRPr="00724742" w:rsidRDefault="00724742" w:rsidP="00724742">
      <w:pPr>
        <w:suppressAutoHyphens w:val="0"/>
        <w:spacing w:after="0" w:line="240" w:lineRule="auto"/>
        <w:ind w:left="567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724742" w:rsidRPr="00724742" w:rsidRDefault="00724742" w:rsidP="00724742">
      <w:pPr>
        <w:suppressAutoHyphens w:val="0"/>
        <w:spacing w:after="0" w:line="240" w:lineRule="auto"/>
        <w:ind w:left="567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724742" w:rsidRPr="00724742" w:rsidRDefault="00724742" w:rsidP="00724742">
      <w:pPr>
        <w:suppressAutoHyphens w:val="0"/>
        <w:spacing w:after="0" w:line="240" w:lineRule="auto"/>
        <w:ind w:left="567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724742" w:rsidRPr="00724742" w:rsidRDefault="00724742" w:rsidP="00724742">
      <w:pPr>
        <w:suppressAutoHyphens w:val="0"/>
        <w:spacing w:after="0" w:line="240" w:lineRule="auto"/>
        <w:ind w:left="567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724742" w:rsidRPr="00724742" w:rsidRDefault="00724742" w:rsidP="00724742">
      <w:pPr>
        <w:suppressAutoHyphens w:val="0"/>
        <w:spacing w:after="0" w:line="240" w:lineRule="auto"/>
        <w:ind w:left="567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724742" w:rsidRPr="00724742" w:rsidRDefault="00724742" w:rsidP="00724742">
      <w:pPr>
        <w:suppressAutoHyphens w:val="0"/>
        <w:spacing w:after="0" w:line="240" w:lineRule="auto"/>
        <w:ind w:left="567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724742" w:rsidRPr="00724742" w:rsidRDefault="00724742" w:rsidP="00724742">
      <w:pPr>
        <w:suppressAutoHyphens w:val="0"/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</w:p>
    <w:p w:rsidR="00724742" w:rsidRPr="00724742" w:rsidRDefault="00724742" w:rsidP="00724742">
      <w:pPr>
        <w:suppressAutoHyphens w:val="0"/>
        <w:spacing w:after="0" w:line="240" w:lineRule="auto"/>
        <w:ind w:left="567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724742" w:rsidRPr="00724742" w:rsidRDefault="00724742" w:rsidP="00724742">
      <w:pPr>
        <w:suppressAutoHyphens w:val="0"/>
        <w:spacing w:after="0" w:line="240" w:lineRule="auto"/>
        <w:ind w:left="567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724742">
        <w:rPr>
          <w:rFonts w:ascii="Times New Roman" w:hAnsi="Times New Roman"/>
          <w:b/>
          <w:color w:val="auto"/>
          <w:sz w:val="28"/>
          <w:szCs w:val="28"/>
        </w:rPr>
        <w:lastRenderedPageBreak/>
        <w:t>Содержание учебного предмета.</w:t>
      </w:r>
    </w:p>
    <w:p w:rsidR="00724742" w:rsidRPr="00724742" w:rsidRDefault="00724742" w:rsidP="00724742">
      <w:pPr>
        <w:widowControl w:val="0"/>
        <w:suppressAutoHyphens w:val="0"/>
        <w:kinsoku w:val="0"/>
        <w:autoSpaceDN w:val="0"/>
        <w:spacing w:after="0" w:line="240" w:lineRule="auto"/>
        <w:ind w:left="927" w:right="441"/>
        <w:jc w:val="both"/>
        <w:rPr>
          <w:rFonts w:ascii="Times New Roman" w:hAnsi="Times New Roman"/>
          <w:color w:val="auto"/>
          <w:spacing w:val="12"/>
          <w:sz w:val="24"/>
          <w:szCs w:val="24"/>
        </w:rPr>
      </w:pPr>
    </w:p>
    <w:p w:rsidR="00724742" w:rsidRPr="00724742" w:rsidRDefault="00724742" w:rsidP="00724742">
      <w:pPr>
        <w:widowControl w:val="0"/>
        <w:suppressAutoHyphens w:val="0"/>
        <w:kinsoku w:val="0"/>
        <w:autoSpaceDN w:val="0"/>
        <w:spacing w:after="0" w:line="240" w:lineRule="auto"/>
        <w:ind w:left="927" w:right="441"/>
        <w:jc w:val="both"/>
        <w:rPr>
          <w:rFonts w:ascii="Times New Roman" w:hAnsi="Times New Roman"/>
          <w:color w:val="auto"/>
          <w:spacing w:val="12"/>
          <w:sz w:val="24"/>
          <w:szCs w:val="24"/>
        </w:rPr>
      </w:pPr>
      <w:r w:rsidRPr="00724742">
        <w:rPr>
          <w:rFonts w:ascii="Times New Roman" w:hAnsi="Times New Roman"/>
          <w:color w:val="auto"/>
          <w:spacing w:val="12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402"/>
        <w:gridCol w:w="9780"/>
        <w:gridCol w:w="1276"/>
      </w:tblGrid>
      <w:tr w:rsidR="00724742" w:rsidRPr="00724742" w:rsidTr="007247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en-US"/>
              </w:rPr>
              <w:t>№  раздела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742" w:rsidRPr="00724742" w:rsidRDefault="00724742" w:rsidP="00724742">
            <w:pPr>
              <w:suppressAutoHyphens w:val="0"/>
              <w:spacing w:after="0"/>
              <w:jc w:val="center"/>
              <w:rPr>
                <w:rFonts w:ascii="Times New Roman" w:eastAsia="Calibri" w:hAnsi="Times New Roman"/>
                <w:b/>
                <w:color w:val="auto"/>
                <w:sz w:val="24"/>
                <w:szCs w:val="28"/>
                <w:lang w:eastAsia="en-US"/>
              </w:rPr>
            </w:pPr>
            <w:r w:rsidRPr="00724742">
              <w:rPr>
                <w:rFonts w:ascii="Times New Roman" w:eastAsia="Calibri" w:hAnsi="Times New Roman"/>
                <w:b/>
                <w:color w:val="auto"/>
                <w:sz w:val="24"/>
                <w:szCs w:val="28"/>
                <w:lang w:eastAsia="en-US"/>
              </w:rPr>
              <w:t>Содержательные линии.</w:t>
            </w:r>
          </w:p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724742" w:rsidRPr="00724742" w:rsidTr="007247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Числа и величины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742" w:rsidRPr="00724742" w:rsidRDefault="00724742" w:rsidP="00724742">
            <w:pPr>
              <w:tabs>
                <w:tab w:val="left" w:leader="dot" w:pos="624"/>
              </w:tabs>
              <w:suppressAutoHyphens w:val="0"/>
              <w:spacing w:after="0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>Счёт предметов. Чтение и запись чисел от нуля до тысячи. Представление многозначных чисел в виде суммы разрядных слагаемых. Сравнение и упорядочение чисел, знаки сравнения.</w:t>
            </w:r>
          </w:p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rPr>
                <w:rFonts w:ascii="Times New Roman" w:eastAsia="@Arial Unicode MS" w:hAnsi="Times New Roman"/>
                <w:b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eastAsia="@Arial Unicode MS" w:hAnsi="Times New Roman"/>
                <w:b/>
                <w:i/>
                <w:iCs/>
                <w:color w:val="auto"/>
                <w:sz w:val="24"/>
                <w:szCs w:val="24"/>
                <w:lang w:eastAsia="en-US"/>
              </w:rPr>
              <w:t xml:space="preserve">Измерение величин; сравнение и упорядочение величин. </w:t>
            </w:r>
            <w:proofErr w:type="gramStart"/>
            <w:r w:rsidRPr="00724742">
              <w:rPr>
                <w:rFonts w:ascii="Times New Roman" w:eastAsia="@Arial Unicode MS" w:hAnsi="Times New Roman"/>
                <w:b/>
                <w:i/>
                <w:iCs/>
                <w:color w:val="auto"/>
                <w:sz w:val="24"/>
                <w:szCs w:val="24"/>
                <w:lang w:eastAsia="en-US"/>
              </w:rPr>
              <w:t>Единицы массы (грамм, килограмм, центнер, тонна), длины (сантиметр, дециметр, метр, километр).</w:t>
            </w:r>
            <w:proofErr w:type="gramEnd"/>
            <w:r w:rsidRPr="00724742">
              <w:rPr>
                <w:rFonts w:ascii="Times New Roman" w:eastAsia="@Arial Unicode MS" w:hAnsi="Times New Roman"/>
                <w:b/>
                <w:i/>
                <w:iCs/>
                <w:color w:val="auto"/>
                <w:sz w:val="24"/>
                <w:szCs w:val="24"/>
                <w:lang w:eastAsia="en-US"/>
              </w:rPr>
              <w:t xml:space="preserve"> Соотношения между единицами измерения однородных величин. Сравнение и упорядочение однородных величин</w:t>
            </w:r>
          </w:p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>14</w:t>
            </w:r>
          </w:p>
        </w:tc>
      </w:tr>
      <w:tr w:rsidR="00724742" w:rsidRPr="00724742" w:rsidTr="007247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Арифметические действия 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742" w:rsidRPr="00724742" w:rsidRDefault="00724742" w:rsidP="00724742">
            <w:pPr>
              <w:tabs>
                <w:tab w:val="left" w:leader="dot" w:pos="624"/>
              </w:tabs>
              <w:suppressAutoHyphens w:val="0"/>
              <w:spacing w:after="0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 xml:space="preserve"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действия.     </w:t>
            </w:r>
          </w:p>
          <w:p w:rsidR="00724742" w:rsidRPr="00724742" w:rsidRDefault="00724742" w:rsidP="00724742">
            <w:pPr>
              <w:tabs>
                <w:tab w:val="left" w:leader="dot" w:pos="624"/>
              </w:tabs>
              <w:suppressAutoHyphens w:val="0"/>
              <w:spacing w:after="0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      </w:r>
          </w:p>
          <w:p w:rsidR="00724742" w:rsidRPr="00724742" w:rsidRDefault="00724742" w:rsidP="00724742">
            <w:pPr>
              <w:tabs>
                <w:tab w:val="left" w:leader="dot" w:pos="624"/>
              </w:tabs>
              <w:suppressAutoHyphens w:val="0"/>
              <w:spacing w:after="0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 xml:space="preserve">Алгоритмы письменного сложения, вычитания многозначных чисел. </w:t>
            </w:r>
          </w:p>
          <w:p w:rsidR="00724742" w:rsidRPr="00724742" w:rsidRDefault="00724742" w:rsidP="00724742">
            <w:pPr>
              <w:widowControl w:val="0"/>
              <w:tabs>
                <w:tab w:val="left" w:leader="dot" w:pos="62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eastAsia="@Arial Unicode MS" w:hAnsi="Times New Roman"/>
                <w:bCs/>
                <w:color w:val="000000"/>
                <w:sz w:val="24"/>
                <w:szCs w:val="24"/>
                <w:lang w:eastAsia="en-US"/>
              </w:rPr>
              <w:t>Способы проверки правильности вычислений (алгоритм, обратное действие).</w:t>
            </w:r>
          </w:p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>59</w:t>
            </w:r>
          </w:p>
        </w:tc>
      </w:tr>
      <w:tr w:rsidR="00724742" w:rsidRPr="00724742" w:rsidTr="007247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suppressAutoHyphens w:val="0"/>
              <w:spacing w:after="0"/>
              <w:ind w:right="187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  <w:lang w:eastAsia="en-US"/>
              </w:rPr>
              <w:t>Работа с текстовыми задачами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742" w:rsidRPr="00724742" w:rsidRDefault="00724742" w:rsidP="00724742">
            <w:pPr>
              <w:tabs>
                <w:tab w:val="left" w:leader="dot" w:pos="624"/>
              </w:tabs>
              <w:suppressAutoHyphens w:val="0"/>
              <w:spacing w:after="0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 xml:space="preserve">Решение текстовых задач арифметическим способом. Задачи, содержащие отношения «больше (меньше) </w:t>
            </w:r>
            <w:proofErr w:type="gramStart"/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>на</w:t>
            </w:r>
            <w:proofErr w:type="gramEnd"/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sym w:font="Symbol" w:char="F0BC"/>
            </w: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>», «больше (меньше) в</w:t>
            </w: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sym w:font="Symbol" w:char="F0BC"/>
            </w: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>». Зависимости между величинами, Планирование хода решения задачи. Представление текста задачи (схема, таблица, диаграмма и другие модели).</w:t>
            </w:r>
          </w:p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>28</w:t>
            </w:r>
          </w:p>
        </w:tc>
      </w:tr>
      <w:tr w:rsidR="00724742" w:rsidRPr="00724742" w:rsidTr="007247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  <w:lang w:eastAsia="en-US"/>
              </w:rPr>
              <w:t xml:space="preserve">Пространственные отношения. Геометрические фигуры.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742" w:rsidRPr="00724742" w:rsidRDefault="00724742" w:rsidP="00724742">
            <w:pPr>
              <w:suppressAutoHyphens w:val="0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724742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Взаимное расположение предметов в пространстве и на плоскости: выше - ниже, слева - справа, сверху - снизу, ближе - дальше, между и др.</w:t>
            </w:r>
            <w:proofErr w:type="gramEnd"/>
          </w:p>
          <w:p w:rsidR="00724742" w:rsidRPr="00724742" w:rsidRDefault="00724742" w:rsidP="00724742">
            <w:pPr>
              <w:suppressAutoHyphens w:val="0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Геометрические фигуры. </w:t>
            </w:r>
            <w:proofErr w:type="gramStart"/>
            <w:r w:rsidRPr="00724742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Распознавание и называние геометрических фигур: точка, линия </w:t>
            </w:r>
            <w:r w:rsidRPr="00724742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(кривая, прямая), отрезок, ломаная (замкнутая и незамкнутая), многоугольник, треугольник, прямоугольник, квадрат.</w:t>
            </w:r>
            <w:proofErr w:type="gramEnd"/>
          </w:p>
          <w:p w:rsidR="00724742" w:rsidRPr="00724742" w:rsidRDefault="00724742" w:rsidP="00724742">
            <w:pPr>
              <w:suppressAutoHyphens w:val="0"/>
              <w:spacing w:after="0"/>
              <w:jc w:val="both"/>
              <w:rPr>
                <w:rFonts w:ascii="Times New Roman" w:eastAsia="@Arial Unicode MS" w:hAnsi="Times New Roman"/>
                <w:bCs/>
                <w:color w:val="auto"/>
                <w:sz w:val="24"/>
                <w:szCs w:val="24"/>
              </w:rPr>
            </w:pPr>
            <w:r w:rsidRPr="00724742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Изображение фигуры от руки. </w:t>
            </w:r>
            <w:r w:rsidRPr="00724742">
              <w:rPr>
                <w:rFonts w:ascii="Times New Roman" w:eastAsia="@Arial Unicode MS" w:hAnsi="Times New Roman"/>
                <w:bCs/>
                <w:color w:val="auto"/>
                <w:sz w:val="24"/>
                <w:szCs w:val="24"/>
                <w:lang w:eastAsia="en-US"/>
              </w:rPr>
              <w:t>Использование чертёжных инструментов для выполнения построений.</w:t>
            </w:r>
          </w:p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lastRenderedPageBreak/>
              <w:t>13</w:t>
            </w:r>
          </w:p>
        </w:tc>
      </w:tr>
      <w:tr w:rsidR="00724742" w:rsidRPr="00724742" w:rsidTr="007247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shd w:val="clear" w:color="auto" w:fill="FFFFFF"/>
              <w:suppressAutoHyphens w:val="0"/>
              <w:spacing w:after="0"/>
              <w:ind w:left="-60" w:right="-108" w:firstLine="60"/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  <w:lang w:eastAsia="en-US"/>
              </w:rPr>
              <w:t xml:space="preserve">Геометрические величины.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742" w:rsidRPr="00724742" w:rsidRDefault="00724742" w:rsidP="00724742">
            <w:pPr>
              <w:tabs>
                <w:tab w:val="left" w:leader="dot" w:pos="0"/>
              </w:tabs>
              <w:suppressAutoHyphens w:val="0"/>
              <w:spacing w:after="0"/>
              <w:jc w:val="both"/>
              <w:rPr>
                <w:rFonts w:ascii="Times New Roman" w:eastAsia="@Arial Unicode MS" w:hAnsi="Times New Roman"/>
                <w:color w:val="auto"/>
                <w:sz w:val="24"/>
                <w:szCs w:val="24"/>
              </w:rPr>
            </w:pPr>
            <w:r w:rsidRPr="00724742">
              <w:rPr>
                <w:rFonts w:ascii="Times New Roman" w:eastAsia="@Arial Unicode MS" w:hAnsi="Times New Roman"/>
                <w:color w:val="auto"/>
                <w:sz w:val="24"/>
                <w:szCs w:val="24"/>
                <w:lang w:eastAsia="en-US"/>
              </w:rPr>
              <w:t>Геометрические величины и их измерение. Измерение длины отрезка. Единицы длины (</w:t>
            </w:r>
            <w:proofErr w:type="gramStart"/>
            <w:r w:rsidRPr="00724742">
              <w:rPr>
                <w:rFonts w:ascii="Times New Roman" w:eastAsia="@Arial Unicode MS" w:hAnsi="Times New Roman"/>
                <w:color w:val="auto"/>
                <w:sz w:val="24"/>
                <w:szCs w:val="24"/>
                <w:lang w:eastAsia="en-US"/>
              </w:rPr>
              <w:t>мм</w:t>
            </w:r>
            <w:proofErr w:type="gramEnd"/>
            <w:r w:rsidRPr="00724742">
              <w:rPr>
                <w:rFonts w:ascii="Times New Roman" w:eastAsia="@Arial Unicode MS" w:hAnsi="Times New Roman"/>
                <w:color w:val="auto"/>
                <w:sz w:val="24"/>
                <w:szCs w:val="24"/>
                <w:lang w:eastAsia="en-US"/>
              </w:rPr>
              <w:t xml:space="preserve">, см, </w:t>
            </w:r>
            <w:proofErr w:type="spellStart"/>
            <w:r w:rsidRPr="00724742">
              <w:rPr>
                <w:rFonts w:ascii="Times New Roman" w:eastAsia="@Arial Unicode MS" w:hAnsi="Times New Roman"/>
                <w:color w:val="auto"/>
                <w:sz w:val="24"/>
                <w:szCs w:val="24"/>
                <w:lang w:eastAsia="en-US"/>
              </w:rPr>
              <w:t>дм</w:t>
            </w:r>
            <w:proofErr w:type="spellEnd"/>
            <w:r w:rsidRPr="00724742">
              <w:rPr>
                <w:rFonts w:ascii="Times New Roman" w:eastAsia="@Arial Unicode MS" w:hAnsi="Times New Roman"/>
                <w:color w:val="auto"/>
                <w:sz w:val="24"/>
                <w:szCs w:val="24"/>
                <w:lang w:eastAsia="en-US"/>
              </w:rPr>
              <w:t>, м, км). Периметр. Вычисление периметра многоугольника.</w:t>
            </w:r>
          </w:p>
          <w:p w:rsidR="00724742" w:rsidRPr="00724742" w:rsidRDefault="00724742" w:rsidP="00724742">
            <w:pPr>
              <w:tabs>
                <w:tab w:val="left" w:leader="dot" w:pos="0"/>
              </w:tabs>
              <w:suppressAutoHyphens w:val="0"/>
              <w:spacing w:after="0"/>
              <w:jc w:val="both"/>
              <w:rPr>
                <w:rFonts w:ascii="Times New Roman" w:eastAsia="@Arial Unicode MS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eastAsia="@Arial Unicode MS" w:hAnsi="Times New Roman"/>
                <w:bCs/>
                <w:color w:val="auto"/>
                <w:sz w:val="24"/>
                <w:szCs w:val="24"/>
                <w:lang w:eastAsia="en-US"/>
              </w:rPr>
              <w:t>Площадь геометрической фигуры. Единицы площади (см</w:t>
            </w:r>
            <w:proofErr w:type="gramStart"/>
            <w:r w:rsidRPr="00724742">
              <w:rPr>
                <w:rFonts w:ascii="Times New Roman" w:eastAsia="@Arial Unicode MS" w:hAnsi="Times New Roman"/>
                <w:bCs/>
                <w:color w:val="auto"/>
                <w:sz w:val="24"/>
                <w:szCs w:val="24"/>
                <w:vertAlign w:val="superscript"/>
                <w:lang w:eastAsia="en-US"/>
              </w:rPr>
              <w:t>2</w:t>
            </w:r>
            <w:proofErr w:type="gramEnd"/>
            <w:r w:rsidRPr="00724742">
              <w:rPr>
                <w:rFonts w:ascii="Times New Roman" w:eastAsia="@Arial Unicode MS" w:hAnsi="Times New Roman"/>
                <w:bCs/>
                <w:color w:val="auto"/>
                <w:sz w:val="24"/>
                <w:szCs w:val="24"/>
                <w:lang w:eastAsia="en-US"/>
              </w:rPr>
              <w:t>). Вычисление площади прямоугольника.</w:t>
            </w:r>
          </w:p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>13</w:t>
            </w:r>
          </w:p>
        </w:tc>
      </w:tr>
      <w:tr w:rsidR="00724742" w:rsidRPr="00724742" w:rsidTr="007247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shd w:val="clear" w:color="auto" w:fill="FFFFFF"/>
              <w:suppressAutoHyphens w:val="0"/>
              <w:spacing w:after="0"/>
              <w:ind w:left="-60" w:right="-108" w:firstLine="60"/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  <w:lang w:eastAsia="en-US"/>
              </w:rPr>
              <w:t xml:space="preserve">Работа с информацией. 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742" w:rsidRPr="00724742" w:rsidRDefault="00724742" w:rsidP="00724742">
            <w:pPr>
              <w:widowControl w:val="0"/>
              <w:tabs>
                <w:tab w:val="left" w:leader="dot" w:pos="62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339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</w:p>
          <w:p w:rsidR="00724742" w:rsidRPr="00724742" w:rsidRDefault="00724742" w:rsidP="00724742">
            <w:pPr>
              <w:widowControl w:val="0"/>
              <w:tabs>
                <w:tab w:val="left" w:leader="dot" w:pos="62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339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>Построение простейших  выражений с помощью логических связок и слов («и»; «не»; «если... то</w:t>
            </w: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en-US" w:eastAsia="en-US"/>
              </w:rPr>
              <w:sym w:font="Symbol" w:char="F0BC"/>
            </w: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>»; «верно/неверно, что</w:t>
            </w: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val="en-US" w:eastAsia="en-US"/>
              </w:rPr>
              <w:sym w:font="Symbol" w:char="F0BC"/>
            </w: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>»; «каждый»; «все»; «некоторые»); истинность утверждений.</w:t>
            </w:r>
            <w:proofErr w:type="gramEnd"/>
          </w:p>
          <w:p w:rsidR="00724742" w:rsidRPr="00724742" w:rsidRDefault="00724742" w:rsidP="00724742">
            <w:pPr>
              <w:widowControl w:val="0"/>
              <w:tabs>
                <w:tab w:val="left" w:leader="dot" w:pos="62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339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>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      </w:r>
          </w:p>
          <w:p w:rsidR="00724742" w:rsidRPr="00724742" w:rsidRDefault="00724742" w:rsidP="00724742">
            <w:pPr>
              <w:widowControl w:val="0"/>
              <w:tabs>
                <w:tab w:val="left" w:leader="dot" w:pos="624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339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en-US"/>
              </w:rPr>
              <w:t>Чтение и заполнение таблицы. Интерпретация данных таблицы, чтение диаграммы. Создание простейшей информационной модели (схема, таблица, цепочка).</w:t>
            </w:r>
          </w:p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>9</w:t>
            </w:r>
          </w:p>
        </w:tc>
      </w:tr>
      <w:tr w:rsidR="00724742" w:rsidRPr="00724742" w:rsidTr="00724742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shd w:val="clear" w:color="auto" w:fill="FFFFFF"/>
              <w:suppressAutoHyphens w:val="0"/>
              <w:spacing w:after="0"/>
              <w:ind w:left="-60" w:right="-108" w:firstLine="60"/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42" w:rsidRPr="00724742" w:rsidRDefault="00724742" w:rsidP="00724742">
            <w:pPr>
              <w:tabs>
                <w:tab w:val="left" w:pos="-284"/>
              </w:tabs>
              <w:suppressAutoHyphens w:val="0"/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</w:pPr>
            <w:r w:rsidRPr="00724742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>136</w:t>
            </w:r>
          </w:p>
        </w:tc>
      </w:tr>
    </w:tbl>
    <w:p w:rsidR="0006415A" w:rsidRDefault="0006415A">
      <w:pPr>
        <w:spacing w:after="120"/>
        <w:jc w:val="center"/>
        <w:rPr>
          <w:rFonts w:ascii="Times New Roman" w:hAnsi="Times New Roman"/>
          <w:b/>
          <w:caps/>
        </w:rPr>
      </w:pPr>
    </w:p>
    <w:p w:rsidR="0006415A" w:rsidRDefault="0006415A">
      <w:pPr>
        <w:spacing w:after="120"/>
        <w:jc w:val="center"/>
        <w:rPr>
          <w:rFonts w:ascii="Times New Roman" w:hAnsi="Times New Roman"/>
          <w:b/>
          <w:caps/>
        </w:rPr>
      </w:pPr>
    </w:p>
    <w:p w:rsidR="0006415A" w:rsidRDefault="0006415A">
      <w:pPr>
        <w:spacing w:after="120"/>
        <w:jc w:val="center"/>
        <w:rPr>
          <w:rFonts w:ascii="Times New Roman" w:hAnsi="Times New Roman"/>
          <w:b/>
          <w:caps/>
        </w:rPr>
      </w:pPr>
    </w:p>
    <w:p w:rsidR="0006415A" w:rsidRDefault="0006415A">
      <w:pPr>
        <w:spacing w:after="120"/>
        <w:jc w:val="center"/>
        <w:rPr>
          <w:rFonts w:ascii="Times New Roman" w:hAnsi="Times New Roman"/>
          <w:b/>
          <w:caps/>
        </w:rPr>
      </w:pPr>
    </w:p>
    <w:p w:rsidR="0006415A" w:rsidRDefault="0006415A">
      <w:pPr>
        <w:spacing w:after="120"/>
        <w:jc w:val="center"/>
        <w:rPr>
          <w:rFonts w:ascii="Times New Roman" w:hAnsi="Times New Roman"/>
          <w:b/>
          <w:caps/>
        </w:rPr>
      </w:pPr>
    </w:p>
    <w:p w:rsidR="0006415A" w:rsidRDefault="0006415A" w:rsidP="00D65C2C">
      <w:pPr>
        <w:spacing w:after="120"/>
        <w:rPr>
          <w:rFonts w:ascii="Times New Roman" w:hAnsi="Times New Roman"/>
          <w:b/>
          <w:caps/>
        </w:rPr>
      </w:pPr>
    </w:p>
    <w:p w:rsidR="00F84074" w:rsidRDefault="00F84074" w:rsidP="00D65C2C">
      <w:pPr>
        <w:spacing w:after="120"/>
        <w:rPr>
          <w:rFonts w:ascii="Times New Roman" w:hAnsi="Times New Roman"/>
          <w:b/>
          <w:caps/>
        </w:rPr>
      </w:pPr>
    </w:p>
    <w:p w:rsidR="00F84074" w:rsidRDefault="00F84074" w:rsidP="00D65C2C">
      <w:pPr>
        <w:spacing w:after="120"/>
        <w:rPr>
          <w:rFonts w:ascii="Times New Roman" w:hAnsi="Times New Roman"/>
          <w:b/>
          <w:caps/>
        </w:rPr>
      </w:pPr>
    </w:p>
    <w:p w:rsidR="00C25752" w:rsidRDefault="00C25752" w:rsidP="00D65C2C">
      <w:pPr>
        <w:spacing w:after="120"/>
        <w:rPr>
          <w:rFonts w:ascii="Times New Roman" w:hAnsi="Times New Roman"/>
          <w:b/>
          <w:caps/>
        </w:rPr>
      </w:pPr>
    </w:p>
    <w:p w:rsidR="0006415A" w:rsidRDefault="0006415A">
      <w:pPr>
        <w:spacing w:after="120"/>
        <w:jc w:val="center"/>
        <w:rPr>
          <w:rFonts w:ascii="Times New Roman" w:hAnsi="Times New Roman"/>
          <w:b/>
          <w:caps/>
        </w:rPr>
      </w:pPr>
    </w:p>
    <w:p w:rsidR="00724742" w:rsidRPr="00724742" w:rsidRDefault="00724742" w:rsidP="00724742">
      <w:pPr>
        <w:spacing w:after="120"/>
        <w:jc w:val="center"/>
        <w:rPr>
          <w:rFonts w:ascii="Times New Roman" w:hAnsi="Times New Roman"/>
          <w:b/>
          <w:caps/>
        </w:rPr>
      </w:pPr>
      <w:r w:rsidRPr="00724742">
        <w:rPr>
          <w:rFonts w:ascii="Times New Roman" w:hAnsi="Times New Roman"/>
          <w:b/>
          <w:caps/>
        </w:rPr>
        <w:t>Календарно-тематическое планирование по предмету Математика</w:t>
      </w:r>
    </w:p>
    <w:p w:rsidR="007832D0" w:rsidRDefault="00724742" w:rsidP="00724742">
      <w:pPr>
        <w:spacing w:after="120"/>
        <w:jc w:val="center"/>
        <w:rPr>
          <w:rFonts w:ascii="Times New Roman" w:hAnsi="Times New Roman"/>
          <w:b/>
          <w:caps/>
        </w:rPr>
      </w:pPr>
      <w:proofErr w:type="gramStart"/>
      <w:r w:rsidRPr="00724742">
        <w:rPr>
          <w:rFonts w:ascii="Times New Roman" w:hAnsi="Times New Roman"/>
          <w:b/>
          <w:caps/>
        </w:rPr>
        <w:t xml:space="preserve">УМК </w:t>
      </w:r>
      <w:r>
        <w:rPr>
          <w:rFonts w:ascii="Times New Roman" w:hAnsi="Times New Roman"/>
          <w:b/>
          <w:caps/>
        </w:rPr>
        <w:t xml:space="preserve">«Перспектива» </w:t>
      </w:r>
      <w:r w:rsidRPr="00724742">
        <w:rPr>
          <w:rFonts w:ascii="Times New Roman" w:hAnsi="Times New Roman"/>
          <w:b/>
          <w:caps/>
        </w:rPr>
        <w:t>(Г.В.Дорофеев</w:t>
      </w:r>
      <w:r>
        <w:rPr>
          <w:rFonts w:ascii="Times New Roman" w:hAnsi="Times New Roman"/>
          <w:b/>
          <w:caps/>
        </w:rPr>
        <w:t xml:space="preserve"> </w:t>
      </w:r>
      <w:r w:rsidRPr="00724742">
        <w:rPr>
          <w:rFonts w:ascii="Times New Roman" w:hAnsi="Times New Roman"/>
          <w:b/>
          <w:caps/>
        </w:rPr>
        <w:t>Математик</w:t>
      </w:r>
      <w:r w:rsidR="002E2DDD">
        <w:rPr>
          <w:rFonts w:ascii="Times New Roman" w:hAnsi="Times New Roman"/>
          <w:b/>
          <w:caps/>
        </w:rPr>
        <w:t>а, 2 класс, М.:Просвещение, 2011</w:t>
      </w:r>
      <w:proofErr w:type="gramEnd"/>
    </w:p>
    <w:p w:rsidR="00A36D36" w:rsidRDefault="00A36D36">
      <w:pPr>
        <w:spacing w:after="120"/>
        <w:jc w:val="center"/>
        <w:rPr>
          <w:rFonts w:ascii="Times New Roman" w:hAnsi="Times New Roman"/>
          <w:b/>
          <w:caps/>
        </w:rPr>
      </w:pPr>
    </w:p>
    <w:tbl>
      <w:tblPr>
        <w:tblW w:w="15168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0A0" w:firstRow="1" w:lastRow="0" w:firstColumn="1" w:lastColumn="0" w:noHBand="0" w:noVBand="0"/>
      </w:tblPr>
      <w:tblGrid>
        <w:gridCol w:w="568"/>
        <w:gridCol w:w="4110"/>
        <w:gridCol w:w="993"/>
        <w:gridCol w:w="7087"/>
        <w:gridCol w:w="1134"/>
        <w:gridCol w:w="1276"/>
      </w:tblGrid>
      <w:tr w:rsidR="00D65C2C" w:rsidTr="006B2542">
        <w:trPr>
          <w:trHeight w:val="150"/>
        </w:trPr>
        <w:tc>
          <w:tcPr>
            <w:tcW w:w="568" w:type="dxa"/>
            <w:vMerge w:val="restart"/>
            <w:shd w:val="clear" w:color="auto" w:fill="FFFFFF"/>
            <w:tcMar>
              <w:left w:w="98" w:type="dxa"/>
            </w:tcMar>
          </w:tcPr>
          <w:p w:rsidR="00D65C2C" w:rsidRPr="00724742" w:rsidRDefault="00D65C2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474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724742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  <w:tc>
          <w:tcPr>
            <w:tcW w:w="4110" w:type="dxa"/>
            <w:vMerge w:val="restart"/>
            <w:shd w:val="clear" w:color="auto" w:fill="FFFFFF"/>
            <w:tcMar>
              <w:left w:w="98" w:type="dxa"/>
            </w:tcMar>
          </w:tcPr>
          <w:p w:rsidR="00D65C2C" w:rsidRPr="00724742" w:rsidRDefault="00D65C2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742">
              <w:rPr>
                <w:rFonts w:ascii="Times New Roman" w:hAnsi="Times New Roman"/>
                <w:b/>
                <w:sz w:val="24"/>
                <w:szCs w:val="24"/>
              </w:rPr>
              <w:t>Раздел, тема урока</w:t>
            </w:r>
          </w:p>
        </w:tc>
        <w:tc>
          <w:tcPr>
            <w:tcW w:w="993" w:type="dxa"/>
            <w:vMerge w:val="restart"/>
            <w:shd w:val="clear" w:color="auto" w:fill="FFFFFF"/>
            <w:tcMar>
              <w:left w:w="98" w:type="dxa"/>
            </w:tcMar>
          </w:tcPr>
          <w:p w:rsidR="00D65C2C" w:rsidRPr="00724742" w:rsidRDefault="00D65C2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742">
              <w:rPr>
                <w:rFonts w:ascii="Times New Roman" w:hAnsi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7087" w:type="dxa"/>
            <w:vMerge w:val="restart"/>
            <w:shd w:val="clear" w:color="auto" w:fill="FFFFFF"/>
            <w:tcMar>
              <w:left w:w="98" w:type="dxa"/>
            </w:tcMar>
          </w:tcPr>
          <w:p w:rsidR="00D65C2C" w:rsidRPr="00724742" w:rsidRDefault="00D65C2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742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2410" w:type="dxa"/>
            <w:gridSpan w:val="2"/>
            <w:shd w:val="clear" w:color="auto" w:fill="FFFFFF"/>
            <w:tcMar>
              <w:left w:w="98" w:type="dxa"/>
            </w:tcMar>
          </w:tcPr>
          <w:p w:rsidR="00D65C2C" w:rsidRPr="00724742" w:rsidRDefault="00C2575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D65C2C" w:rsidTr="006B2542">
        <w:trPr>
          <w:trHeight w:val="956"/>
        </w:trPr>
        <w:tc>
          <w:tcPr>
            <w:tcW w:w="568" w:type="dxa"/>
            <w:vMerge/>
            <w:shd w:val="clear" w:color="auto" w:fill="FFFFFF"/>
            <w:tcMar>
              <w:left w:w="98" w:type="dxa"/>
            </w:tcMar>
          </w:tcPr>
          <w:p w:rsidR="00D65C2C" w:rsidRPr="00724742" w:rsidRDefault="00D65C2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  <w:shd w:val="clear" w:color="auto" w:fill="FFFFFF"/>
            <w:tcMar>
              <w:left w:w="98" w:type="dxa"/>
            </w:tcMar>
          </w:tcPr>
          <w:p w:rsidR="00D65C2C" w:rsidRPr="00724742" w:rsidRDefault="00D65C2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  <w:tcMar>
              <w:left w:w="98" w:type="dxa"/>
            </w:tcMar>
          </w:tcPr>
          <w:p w:rsidR="00D65C2C" w:rsidRPr="00724742" w:rsidRDefault="00D65C2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vMerge/>
            <w:shd w:val="clear" w:color="auto" w:fill="FFFFFF"/>
            <w:tcMar>
              <w:left w:w="98" w:type="dxa"/>
            </w:tcMar>
          </w:tcPr>
          <w:p w:rsidR="00D65C2C" w:rsidRPr="00724742" w:rsidRDefault="00D65C2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Pr="00724742" w:rsidRDefault="00C2575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724742" w:rsidRDefault="00C2575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Фактические сроки</w:t>
            </w:r>
          </w:p>
        </w:tc>
      </w:tr>
      <w:tr w:rsidR="00D65C2C" w:rsidTr="006B2542">
        <w:trPr>
          <w:trHeight w:val="291"/>
        </w:trPr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Default="00D65C2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Default="00D65C2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65C2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D65C2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Default="00D65C2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24742" w:rsidTr="006B2542">
        <w:trPr>
          <w:trHeight w:val="625"/>
        </w:trPr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724742" w:rsidRDefault="007247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724742" w:rsidRPr="001E57DD" w:rsidRDefault="00724742" w:rsidP="001E57D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4C91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действия-3 ч,  Пространственные отнош</w:t>
            </w:r>
            <w:r w:rsidR="00144C91">
              <w:rPr>
                <w:rFonts w:ascii="Times New Roman" w:hAnsi="Times New Roman"/>
                <w:b/>
                <w:sz w:val="24"/>
                <w:szCs w:val="24"/>
              </w:rPr>
              <w:t>ения. Геометрические фигуры-8ч.</w:t>
            </w:r>
            <w:r w:rsidR="001E57DD">
              <w:rPr>
                <w:rFonts w:ascii="Times New Roman" w:hAnsi="Times New Roman"/>
                <w:b/>
                <w:sz w:val="24"/>
                <w:szCs w:val="24"/>
              </w:rPr>
              <w:t xml:space="preserve"> Числа и величины-2ч </w:t>
            </w:r>
            <w:r w:rsidRPr="00144C91">
              <w:rPr>
                <w:rFonts w:ascii="Times New Roman" w:hAnsi="Times New Roman"/>
                <w:b/>
                <w:sz w:val="24"/>
                <w:szCs w:val="24"/>
              </w:rPr>
              <w:t xml:space="preserve">Работа с текстовыми </w:t>
            </w:r>
            <w:r w:rsidR="001E57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44C91">
              <w:rPr>
                <w:rFonts w:ascii="Times New Roman" w:hAnsi="Times New Roman"/>
                <w:b/>
                <w:sz w:val="24"/>
                <w:szCs w:val="24"/>
              </w:rPr>
              <w:t>задачами -3ч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724742" w:rsidRDefault="007247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724742" w:rsidRDefault="007247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724742" w:rsidRDefault="007247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724742" w:rsidRDefault="007247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542" w:rsidRPr="008B0700" w:rsidTr="006B2542">
        <w:trPr>
          <w:trHeight w:val="633"/>
        </w:trPr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6B2542" w:rsidRPr="008B0700" w:rsidRDefault="006B2542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6B2542" w:rsidRPr="008B0700" w:rsidRDefault="006B2542" w:rsidP="008B0700">
            <w:pPr>
              <w:pStyle w:val="ac"/>
              <w:jc w:val="left"/>
            </w:pPr>
            <w:r>
              <w:t xml:space="preserve">Сложение и </w:t>
            </w:r>
            <w:r w:rsidRPr="008B0700">
              <w:t>вычитание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6B2542" w:rsidRPr="008B0700" w:rsidRDefault="006B2542" w:rsidP="004F22D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 w:val="restart"/>
            <w:shd w:val="clear" w:color="auto" w:fill="FFFFFF"/>
            <w:tcMar>
              <w:left w:w="98" w:type="dxa"/>
            </w:tcMar>
          </w:tcPr>
          <w:p w:rsidR="006B2542" w:rsidRPr="008B0700" w:rsidRDefault="006B2542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724742">
              <w:rPr>
                <w:rFonts w:ascii="Times New Roman" w:hAnsi="Times New Roman"/>
                <w:sz w:val="24"/>
                <w:szCs w:val="24"/>
              </w:rPr>
              <w:t>ыполнять устно и письменно сложение и вычитание чисел в пределах 20, решать задачи, устный счет по заданиям учебника; коллективное объяснение выражений, приведенных в условии задачи; самостоятельное решение выражений с самопроверкой ответов;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6B2542" w:rsidRPr="008B0700" w:rsidRDefault="00A147EA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B254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6B2542" w:rsidRPr="008B0700" w:rsidRDefault="006B2542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542" w:rsidRPr="008B0700" w:rsidTr="006B2542">
        <w:trPr>
          <w:trHeight w:val="1266"/>
        </w:trPr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6B2542" w:rsidRPr="008B0700" w:rsidRDefault="006B2542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6B2542" w:rsidRPr="008B0700" w:rsidRDefault="006B2542" w:rsidP="008B0700">
            <w:pPr>
              <w:pStyle w:val="ac"/>
              <w:jc w:val="left"/>
            </w:pPr>
            <w:r w:rsidRPr="008B0700">
              <w:t>Однозначные и двузначные числа.</w:t>
            </w:r>
            <w:r>
              <w:t xml:space="preserve"> </w:t>
            </w:r>
            <w:r w:rsidRPr="00724742">
              <w:t>Повторение приёмов сложения и вычитания в пределах 20 без перехода через десяток.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6B2542" w:rsidRPr="008B0700" w:rsidRDefault="006B2542" w:rsidP="004F22D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/>
            <w:shd w:val="clear" w:color="auto" w:fill="FFFFFF"/>
            <w:tcMar>
              <w:left w:w="98" w:type="dxa"/>
            </w:tcMar>
          </w:tcPr>
          <w:p w:rsidR="006B2542" w:rsidRPr="008B0700" w:rsidRDefault="006B2542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6B2542" w:rsidRPr="008B0700" w:rsidRDefault="00A147EA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254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6B2542" w:rsidRPr="008B0700" w:rsidRDefault="006B2542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B109F6" w:rsidP="008B0700">
            <w:pPr>
              <w:pStyle w:val="ac"/>
              <w:jc w:val="left"/>
            </w:pPr>
            <w:r>
              <w:t>С</w:t>
            </w:r>
            <w:r w:rsidRPr="008B0700">
              <w:t>ложения и вычитания</w:t>
            </w:r>
            <w:proofErr w:type="gramStart"/>
            <w:r w:rsidRPr="008B0700">
              <w:t xml:space="preserve"> </w:t>
            </w:r>
            <w:r>
              <w:t>.</w:t>
            </w:r>
            <w:proofErr w:type="gramEnd"/>
            <w:r>
              <w:t xml:space="preserve"> </w:t>
            </w:r>
            <w:r w:rsidR="00D65C2C" w:rsidRPr="008B0700">
              <w:t>Приёмы сложения и вычитания.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7023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724742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724742">
              <w:rPr>
                <w:rFonts w:ascii="Times New Roman" w:hAnsi="Times New Roman"/>
                <w:sz w:val="24"/>
                <w:szCs w:val="24"/>
              </w:rPr>
              <w:t>амостоятельное вычисление выражений по образцу с взаимопроверкой в парах; решение задачи на приведение к единице со сверкой с решением на доске; коллективное объяснение выражений, приведенных в условии задачи; коллективное сравнение выражений с комментирование «по цепочке»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rPr>
          <w:trHeight w:val="706"/>
        </w:trPr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Напр</w:t>
            </w:r>
            <w:r w:rsidR="00EC0CE6">
              <w:t xml:space="preserve">авления и лучи. Свойства луча. 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7023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Находить направление луча, определять начало луча.</w:t>
            </w:r>
            <w:r w:rsidR="006B25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542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 xml:space="preserve">Числовой луч. 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EE43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6B63AE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724742" w:rsidRPr="00724742">
              <w:rPr>
                <w:rFonts w:ascii="Times New Roman" w:hAnsi="Times New Roman"/>
                <w:sz w:val="24"/>
                <w:szCs w:val="24"/>
              </w:rPr>
              <w:t>акрепление новой темы с помощью заданий учебника; самостоятельное выполнение математических действий со сверкой с решением на доске; чертить луч, знать его отличительные черты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724742" w:rsidP="008B0700">
            <w:pPr>
              <w:pStyle w:val="ac"/>
              <w:jc w:val="left"/>
            </w:pPr>
            <w:r w:rsidRPr="00724742">
              <w:t>Числовой луч и его свойства.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EE43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Использовать свойства арифметических действий, числового луча. Выполнять задания творческого и поискового характера.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rPr>
          <w:trHeight w:val="980"/>
        </w:trPr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spacing w:before="0" w:after="0"/>
              <w:jc w:val="left"/>
            </w:pPr>
            <w:r w:rsidRPr="008B0700">
              <w:t>Представление числа в виде суммы одинаковых слагаемых.</w:t>
            </w:r>
          </w:p>
          <w:p w:rsidR="00D65C2C" w:rsidRPr="008B0700" w:rsidRDefault="00724742" w:rsidP="008B0700">
            <w:pPr>
              <w:pStyle w:val="ac"/>
              <w:spacing w:before="0" w:after="0"/>
              <w:jc w:val="left"/>
            </w:pPr>
            <w:r w:rsidRPr="00724742">
              <w:t>Изображение луча на чертеже.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E07D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свойства арифметических действий при помощи числового луча.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 xml:space="preserve">Представление числа в </w:t>
            </w:r>
            <w:r w:rsidR="00EC0CE6">
              <w:t>виде суммы одинаковых слагаемых</w:t>
            </w:r>
            <w:r w:rsidR="00724742">
              <w:t xml:space="preserve">. </w:t>
            </w:r>
            <w:r w:rsidR="00724742" w:rsidRPr="00724742">
              <w:t>Обозначение луча.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E07D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Использовать свойства арифметических действий, приёмы группировки слагаемых для рационализации вычислений. Выполнять задания творческого и поискового характера.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Имя луча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D316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Определять имя луча указывать две точки</w:t>
            </w:r>
            <w:r w:rsidR="00440B31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="00440B31" w:rsidRPr="00440B31">
              <w:rPr>
                <w:rFonts w:ascii="Times New Roman" w:hAnsi="Times New Roman"/>
                <w:sz w:val="24"/>
                <w:szCs w:val="24"/>
              </w:rPr>
              <w:t>распознавание луча, решение задач; выбор рационального (удобного) способа.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Счёт с опорой на числовой луч.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D316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вычисления </w:t>
            </w:r>
            <w:r w:rsidR="00440B31">
              <w:rPr>
                <w:rFonts w:ascii="Times New Roman" w:hAnsi="Times New Roman"/>
                <w:sz w:val="24"/>
                <w:szCs w:val="24"/>
              </w:rPr>
              <w:t>с использованием числового луча.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AE08DD">
        <w:trPr>
          <w:trHeight w:val="908"/>
        </w:trPr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Угол.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D316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Распознавать на чертеже угол, называть и показывать их элементы (точку, луч), определять виды углов.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Имя угла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D316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440B31" w:rsidP="00440B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40B31">
              <w:rPr>
                <w:rFonts w:ascii="Times New Roman" w:hAnsi="Times New Roman"/>
                <w:sz w:val="24"/>
                <w:szCs w:val="24"/>
              </w:rPr>
              <w:t>аспознавание и изображение угла, его вершины и сторон,  самостоятельное выполнение математических действий со сверкой с решением на доске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EF0BA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AE08DD" w:rsidRDefault="00EC0CE6" w:rsidP="00EC0CE6">
            <w:pPr>
              <w:shd w:val="clear" w:color="auto" w:fill="FFFFFF"/>
              <w:spacing w:line="240" w:lineRule="auto"/>
              <w:ind w:left="53" w:right="34" w:firstLine="10"/>
              <w:rPr>
                <w:rFonts w:ascii="Times New Roman" w:hAnsi="Times New Roman"/>
                <w:b/>
                <w:sz w:val="24"/>
                <w:szCs w:val="24"/>
              </w:rPr>
            </w:pPr>
            <w:r w:rsidRPr="00AE08DD">
              <w:rPr>
                <w:rFonts w:ascii="Times New Roman" w:hAnsi="Times New Roman"/>
                <w:b/>
                <w:sz w:val="24"/>
                <w:szCs w:val="24"/>
              </w:rPr>
              <w:t xml:space="preserve">Входная контрольная работа. </w:t>
            </w:r>
            <w:r w:rsidR="0041452F" w:rsidRPr="00AE08DD"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424A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контрольной работы по вариантам</w:t>
            </w:r>
          </w:p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EF0BA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EF0BA6">
            <w:pPr>
              <w:pStyle w:val="ac"/>
              <w:jc w:val="left"/>
            </w:pPr>
            <w:r w:rsidRPr="008B0700">
              <w:t>Анализ. Работа над ошибками.</w:t>
            </w:r>
          </w:p>
          <w:p w:rsidR="00D65C2C" w:rsidRPr="008B0700" w:rsidRDefault="00EC0CE6" w:rsidP="008B0700">
            <w:pPr>
              <w:pStyle w:val="ac"/>
              <w:jc w:val="left"/>
            </w:pPr>
            <w:r>
              <w:t>Сумма одинаковых слагаемых.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1920B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работы над ошибками. 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Использовать свойства арифметических действий, приёмы группировки слагаемых для рационализации вычислений. Выполнять задания творческого и поискового характера.</w:t>
            </w:r>
            <w:r w:rsidR="006B254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группах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B31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440B31" w:rsidRPr="008B0700" w:rsidRDefault="00440B31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440B31" w:rsidRPr="006B63AE" w:rsidRDefault="00440B31" w:rsidP="006B63AE">
            <w:pPr>
              <w:pStyle w:val="ac"/>
              <w:rPr>
                <w:b/>
              </w:rPr>
            </w:pPr>
            <w:r w:rsidRPr="00144C91">
              <w:rPr>
                <w:b/>
              </w:rPr>
              <w:t xml:space="preserve">Арифметические действия-20 ч, Работа с </w:t>
            </w:r>
            <w:proofErr w:type="gramStart"/>
            <w:r w:rsidRPr="00144C91">
              <w:rPr>
                <w:b/>
              </w:rPr>
              <w:t>текстовыми</w:t>
            </w:r>
            <w:proofErr w:type="gramEnd"/>
            <w:r w:rsidRPr="00144C91">
              <w:rPr>
                <w:b/>
              </w:rPr>
              <w:t xml:space="preserve"> задачами-10ч </w:t>
            </w:r>
            <w:r w:rsidR="006B63AE">
              <w:rPr>
                <w:b/>
              </w:rPr>
              <w:t xml:space="preserve">       </w:t>
            </w:r>
            <w:r w:rsidRPr="00144C91">
              <w:rPr>
                <w:b/>
              </w:rPr>
              <w:t xml:space="preserve"> Пространственные отношения. Геометрические фигуры-5ч</w:t>
            </w:r>
            <w:r w:rsidR="006B63AE">
              <w:rPr>
                <w:b/>
              </w:rPr>
              <w:t xml:space="preserve">  </w:t>
            </w:r>
            <w:r w:rsidRPr="00144C91">
              <w:rPr>
                <w:b/>
              </w:rPr>
              <w:t>Числа и величины -6ч</w:t>
            </w:r>
            <w:r w:rsidR="006B63AE">
              <w:rPr>
                <w:b/>
              </w:rPr>
              <w:t xml:space="preserve">  </w:t>
            </w:r>
            <w:r w:rsidRPr="00144C91">
              <w:rPr>
                <w:b/>
              </w:rPr>
              <w:t>Работа с информацией -4ч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440B31" w:rsidRDefault="00440B31" w:rsidP="001920B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440B31" w:rsidRDefault="00440B31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440B31" w:rsidRDefault="00440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440B31" w:rsidRPr="008B0700" w:rsidRDefault="00440B31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Умножение.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300C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6B25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умножение. Использовать свойства арифметических действий, приёмы группировки слагаемых</w:t>
            </w:r>
            <w:r w:rsidR="006B25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Конкретный смысл дей</w:t>
            </w:r>
            <w:r w:rsidR="00EC0CE6">
              <w:t>ствия умножения.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300CD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умножение. Использовать свойства арифметических действий, приёмы группировки слагаемых.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3AE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pStyle w:val="ac"/>
              <w:jc w:val="left"/>
            </w:pPr>
            <w:r w:rsidRPr="008B0700">
              <w:t>Умножение</w:t>
            </w:r>
            <w:r>
              <w:t xml:space="preserve"> числа 2.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9053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 w:val="restart"/>
            <w:shd w:val="clear" w:color="auto" w:fill="FFFFFF"/>
            <w:tcMar>
              <w:left w:w="98" w:type="dxa"/>
            </w:tcMar>
          </w:tcPr>
          <w:p w:rsidR="006B63AE" w:rsidRPr="008B0700" w:rsidRDefault="006B63AE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письменно умножение числа на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Фронтальная работа, работа в группах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6B63AE" w:rsidRDefault="00A147EA"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3AE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pStyle w:val="ac"/>
              <w:jc w:val="left"/>
            </w:pPr>
            <w:r>
              <w:t>Умножения числа 2.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9053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/>
            <w:shd w:val="clear" w:color="auto" w:fill="FFFFFF"/>
            <w:tcMar>
              <w:left w:w="98" w:type="dxa"/>
            </w:tcMar>
          </w:tcPr>
          <w:p w:rsidR="006B63AE" w:rsidRPr="008B0700" w:rsidRDefault="006B63AE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6B63AE" w:rsidRDefault="00A147EA"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 xml:space="preserve">Ломаная. Имя </w:t>
            </w:r>
            <w:proofErr w:type="gramStart"/>
            <w:r>
              <w:t>ломаной</w:t>
            </w:r>
            <w:proofErr w:type="gramEnd"/>
            <w:r>
              <w:t>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053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 xml:space="preserve">Распознавать на чертеже </w:t>
            </w:r>
            <w:proofErr w:type="gramStart"/>
            <w:r w:rsidRPr="008B0700">
              <w:rPr>
                <w:rFonts w:ascii="Times New Roman" w:hAnsi="Times New Roman"/>
                <w:sz w:val="24"/>
                <w:szCs w:val="24"/>
              </w:rPr>
              <w:t>ломаную</w:t>
            </w:r>
            <w:proofErr w:type="gramEnd"/>
            <w:r w:rsidRPr="008B0700">
              <w:rPr>
                <w:rFonts w:ascii="Times New Roman" w:hAnsi="Times New Roman"/>
                <w:sz w:val="24"/>
                <w:szCs w:val="24"/>
              </w:rPr>
              <w:t xml:space="preserve">. Обозначать вершины. 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rPr>
          <w:trHeight w:val="525"/>
        </w:trPr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Многоугольник.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053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Распознавать на чертеже многоугольник. Обозначать вершины.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 xml:space="preserve">Определять виды </w:t>
            </w:r>
            <w:proofErr w:type="gramStart"/>
            <w:r w:rsidRPr="008B0700">
              <w:rPr>
                <w:rFonts w:ascii="Times New Roman" w:hAnsi="Times New Roman"/>
                <w:sz w:val="24"/>
                <w:szCs w:val="24"/>
              </w:rPr>
              <w:t>ломаной</w:t>
            </w:r>
            <w:proofErr w:type="gramEnd"/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.10</w:t>
            </w:r>
            <w:r w:rsidR="00D65C2C" w:rsidRPr="001661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3AE" w:rsidRPr="008B0700" w:rsidTr="006B2542">
        <w:trPr>
          <w:trHeight w:val="429"/>
        </w:trPr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pStyle w:val="ac"/>
              <w:jc w:val="left"/>
            </w:pPr>
            <w:r>
              <w:t>Умножение числа 3.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7D14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 w:val="restart"/>
            <w:shd w:val="clear" w:color="auto" w:fill="FFFFFF"/>
            <w:tcMar>
              <w:left w:w="98" w:type="dxa"/>
            </w:tcMar>
          </w:tcPr>
          <w:p w:rsidR="006B63AE" w:rsidRPr="008B0700" w:rsidRDefault="006B63AE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приемы табличного умножения числа 3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6B63AE" w:rsidRDefault="00A147EA"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B63A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3AE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pStyle w:val="ac"/>
              <w:jc w:val="left"/>
            </w:pPr>
            <w:r>
              <w:t>Умножения числа 3.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7D14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/>
            <w:shd w:val="clear" w:color="auto" w:fill="FFFFFF"/>
            <w:tcMar>
              <w:left w:w="98" w:type="dxa"/>
            </w:tcMar>
          </w:tcPr>
          <w:p w:rsidR="006B63AE" w:rsidRPr="008B0700" w:rsidRDefault="006B63AE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6B63AE" w:rsidRDefault="00A147EA"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B63A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440B31" w:rsidP="008B0700">
            <w:pPr>
              <w:pStyle w:val="ac"/>
              <w:jc w:val="left"/>
            </w:pPr>
            <w:r w:rsidRPr="00440B31">
              <w:t>Геометрическая фигура-куб.</w:t>
            </w:r>
            <w:r>
              <w:t xml:space="preserve"> </w:t>
            </w:r>
            <w:r w:rsidR="00D65C2C" w:rsidRPr="008B0700">
              <w:t>Решени</w:t>
            </w:r>
            <w:r w:rsidR="00EC0CE6">
              <w:t>е задач.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4F77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440B31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440B31">
              <w:rPr>
                <w:rFonts w:ascii="Times New Roman" w:hAnsi="Times New Roman"/>
                <w:sz w:val="24"/>
                <w:szCs w:val="24"/>
              </w:rPr>
              <w:t>аспознавание моделей геометрических фигур в окружающих предметах.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t>8</w:t>
            </w:r>
            <w:r w:rsidR="00D65C2C"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Решение при</w:t>
            </w:r>
            <w:r w:rsidR="00EC0CE6">
              <w:t>меров с помощью числового луча.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D345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вычисления </w:t>
            </w:r>
            <w:r w:rsidR="00440B31">
              <w:rPr>
                <w:rFonts w:ascii="Times New Roman" w:hAnsi="Times New Roman"/>
                <w:sz w:val="24"/>
                <w:szCs w:val="24"/>
              </w:rPr>
              <w:t>с использованием числового луча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AE08DD" w:rsidRDefault="00D65C2C" w:rsidP="00C62EFC">
            <w:pPr>
              <w:pStyle w:val="ac"/>
              <w:jc w:val="left"/>
              <w:rPr>
                <w:b/>
              </w:rPr>
            </w:pPr>
            <w:r w:rsidRPr="00AE08DD">
              <w:rPr>
                <w:b/>
              </w:rPr>
              <w:t>Контрольная работа</w:t>
            </w:r>
            <w:r w:rsidR="0041452F" w:rsidRPr="00AE08DD">
              <w:rPr>
                <w:b/>
              </w:rPr>
              <w:t>№2</w:t>
            </w:r>
            <w:r w:rsidRPr="00AE08DD">
              <w:rPr>
                <w:b/>
              </w:rPr>
              <w:t xml:space="preserve">  по теме: «</w:t>
            </w:r>
            <w:r w:rsidR="00C62EFC" w:rsidRPr="00AE08DD">
              <w:rPr>
                <w:b/>
              </w:rPr>
              <w:t>Умножение на 2,3.</w:t>
            </w:r>
            <w:r w:rsidR="00EC0CE6" w:rsidRPr="00AE08DD">
              <w:rPr>
                <w:b/>
              </w:rPr>
              <w:t>».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D345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контрольной работы по вариантам</w:t>
            </w:r>
            <w:r w:rsidR="006B254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rPr>
          <w:trHeight w:val="730"/>
        </w:trPr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Анализ работ. Работа над ошибками</w:t>
            </w:r>
            <w:r>
              <w:t xml:space="preserve"> </w:t>
            </w:r>
            <w:r w:rsidRPr="00CF0CC8">
              <w:t>Умножение числа 4.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003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Умножение числа 4.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003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440B31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40B31">
              <w:rPr>
                <w:rFonts w:ascii="Times New Roman" w:hAnsi="Times New Roman"/>
                <w:sz w:val="24"/>
                <w:szCs w:val="24"/>
              </w:rPr>
              <w:t>ыполнение арифметических вычислений, составление таблицы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F34CA6">
            <w:pPr>
              <w:pStyle w:val="ac"/>
              <w:jc w:val="left"/>
            </w:pPr>
            <w:r w:rsidRPr="008B0700">
              <w:t>Числовой луч.</w:t>
            </w:r>
            <w:r w:rsidR="006B63AE">
              <w:t xml:space="preserve">  </w:t>
            </w:r>
            <w:r>
              <w:t xml:space="preserve">Самостоятельная работа. 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D841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Совершенствовать  вычислительные навыки  при решении задач с помощью числового луча.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парах, инд. работа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Название компонентов и</w:t>
            </w:r>
            <w:r w:rsidR="00EC0CE6">
              <w:t xml:space="preserve"> результата действия умножения.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D841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Совершенствовать устные и письменные вычислительные навыки. Использовать компоненты</w:t>
            </w:r>
            <w:proofErr w:type="gramStart"/>
            <w:r w:rsidRPr="008B0700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8B0700">
              <w:rPr>
                <w:rFonts w:ascii="Times New Roman" w:hAnsi="Times New Roman"/>
                <w:sz w:val="24"/>
                <w:szCs w:val="24"/>
              </w:rPr>
              <w:t xml:space="preserve"> Развивать творческое мышление. 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>
              <w:t>Множители. Произведение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7D08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Использовать компоненты при табличном умножении. Развивать творческое мышление.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Умножение числа 5.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7D08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умножение  числа 5.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9E1FF6" w:rsidP="009E1FF6">
            <w:pPr>
              <w:pStyle w:val="ac"/>
              <w:jc w:val="left"/>
            </w:pPr>
            <w:r w:rsidRPr="009E1FF6">
              <w:t>Умножение числа 5.</w:t>
            </w:r>
            <w:r>
              <w:t xml:space="preserve"> </w:t>
            </w:r>
            <w:r w:rsidRPr="009E1FF6">
              <w:t>Решение задач.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D43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9E1FF6" w:rsidRPr="008B0700" w:rsidRDefault="009E1FF6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Моделировать и решать задачи на нахождение неизвестного. Использовать разные способы вычисления.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9E1FF6" w:rsidP="00361DC1">
            <w:pPr>
              <w:pStyle w:val="ac"/>
              <w:tabs>
                <w:tab w:val="left" w:pos="726"/>
              </w:tabs>
              <w:jc w:val="left"/>
            </w:pPr>
            <w:r w:rsidRPr="008B0700">
              <w:t>Умножение числа 6.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D43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9E1FF6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умножение  числа 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Умножение чисел 0 и 1.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D43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приемы умножения числа 0,1.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группах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Умножение чисел 7,8,9,10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D43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умножение  чисел 7,8,9,10.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3AE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pStyle w:val="ac"/>
              <w:jc w:val="left"/>
            </w:pPr>
            <w:r w:rsidRPr="008B0700">
              <w:t>Т</w:t>
            </w:r>
            <w:r>
              <w:t>аблица умножения в пределах 20.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9D432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 w:val="restart"/>
            <w:shd w:val="clear" w:color="auto" w:fill="FFFFFF"/>
            <w:tcMar>
              <w:left w:w="98" w:type="dxa"/>
            </w:tcMar>
          </w:tcPr>
          <w:p w:rsidR="006B63AE" w:rsidRDefault="006B63AE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Совершенствовать приемы табличного умножения в пределах 20.</w:t>
            </w:r>
          </w:p>
          <w:p w:rsidR="006B63AE" w:rsidRPr="008B0700" w:rsidRDefault="006B63AE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группах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6B63AE" w:rsidRDefault="00A147EA"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13094">
              <w:rPr>
                <w:rFonts w:ascii="Times New Roman" w:hAnsi="Times New Roman"/>
                <w:sz w:val="24"/>
                <w:szCs w:val="24"/>
              </w:rPr>
              <w:t>.</w:t>
            </w:r>
            <w:r w:rsidR="006B63A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3AE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pStyle w:val="ac"/>
              <w:jc w:val="left"/>
            </w:pPr>
            <w:r w:rsidRPr="008B0700">
              <w:t>Т</w:t>
            </w:r>
            <w:r>
              <w:t>аблица умножения в пределах 20.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1C6F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/>
            <w:shd w:val="clear" w:color="auto" w:fill="FFFFFF"/>
            <w:tcMar>
              <w:left w:w="98" w:type="dxa"/>
            </w:tcMar>
          </w:tcPr>
          <w:p w:rsidR="006B63AE" w:rsidRPr="008B0700" w:rsidRDefault="006B63AE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6B63AE" w:rsidRDefault="00A147EA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B63A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AE08DD" w:rsidRDefault="00D65C2C" w:rsidP="0041452F">
            <w:pPr>
              <w:pStyle w:val="ac"/>
              <w:jc w:val="left"/>
              <w:rPr>
                <w:b/>
              </w:rPr>
            </w:pPr>
            <w:r w:rsidRPr="00AE08DD">
              <w:rPr>
                <w:b/>
              </w:rPr>
              <w:t>К</w:t>
            </w:r>
            <w:r w:rsidR="00EC0CE6" w:rsidRPr="00AE08DD">
              <w:rPr>
                <w:b/>
              </w:rPr>
              <w:t xml:space="preserve">онтрольная работа </w:t>
            </w:r>
            <w:r w:rsidRPr="00AE08DD">
              <w:rPr>
                <w:b/>
              </w:rPr>
              <w:t>№</w:t>
            </w:r>
            <w:r w:rsidR="0041452F" w:rsidRPr="00AE08DD">
              <w:rPr>
                <w:b/>
              </w:rPr>
              <w:t>3</w:t>
            </w:r>
            <w:r w:rsidR="00323914" w:rsidRPr="00AE08DD">
              <w:rPr>
                <w:b/>
              </w:rPr>
              <w:t xml:space="preserve"> по теме: «</w:t>
            </w:r>
            <w:r w:rsidR="0041452F" w:rsidRPr="00AE08DD">
              <w:rPr>
                <w:b/>
              </w:rPr>
              <w:t>Таблица умножения</w:t>
            </w:r>
            <w:r w:rsidR="00323914" w:rsidRPr="00AE08DD">
              <w:rPr>
                <w:b/>
              </w:rPr>
              <w:t>»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1C6F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632E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E79">
              <w:rPr>
                <w:rFonts w:ascii="Times New Roman" w:hAnsi="Times New Roman"/>
                <w:sz w:val="24"/>
                <w:szCs w:val="24"/>
              </w:rPr>
              <w:t>Выполнение контрольной работы по вариантам</w:t>
            </w:r>
            <w:proofErr w:type="gramStart"/>
            <w:r w:rsidR="006B63A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32E7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632E79">
              <w:rPr>
                <w:rFonts w:ascii="Times New Roman" w:hAnsi="Times New Roman"/>
                <w:sz w:val="24"/>
                <w:szCs w:val="24"/>
              </w:rPr>
              <w:t>нд. работа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632E79" w:rsidRDefault="00D65C2C" w:rsidP="008B0700">
            <w:pPr>
              <w:pStyle w:val="ac"/>
              <w:jc w:val="left"/>
            </w:pPr>
            <w:r w:rsidRPr="00632E79">
              <w:t>Анализ работ. Работа над ошибками</w:t>
            </w:r>
          </w:p>
          <w:p w:rsidR="00D65C2C" w:rsidRPr="008B0700" w:rsidRDefault="00D65C2C" w:rsidP="008B0700">
            <w:pPr>
              <w:pStyle w:val="ac"/>
              <w:jc w:val="left"/>
            </w:pPr>
            <w:r w:rsidRPr="008B0700">
              <w:lastRenderedPageBreak/>
              <w:t>Т</w:t>
            </w:r>
            <w:r w:rsidR="00EC0CE6">
              <w:t>аблица умножения в пределах 20.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1C6F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Совершенствовать приемы табличного умножения в пределах 20.</w:t>
            </w:r>
          </w:p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Default="00D65C2C" w:rsidP="008B0700">
            <w:pPr>
              <w:pStyle w:val="ac"/>
              <w:jc w:val="left"/>
            </w:pPr>
            <w:r>
              <w:t>Самостоятельная работа.</w:t>
            </w:r>
          </w:p>
          <w:p w:rsidR="00D65C2C" w:rsidRPr="008B0700" w:rsidRDefault="00D65C2C" w:rsidP="008B0700">
            <w:pPr>
              <w:pStyle w:val="ac"/>
              <w:jc w:val="left"/>
            </w:pPr>
            <w:r>
              <w:t>«Таблица умножения»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0653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6B25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Решение текстовых задач, нахождение значений числовых выражений, сравнение многозначных чисел, работа с геометрическим материалом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13094">
              <w:rPr>
                <w:rFonts w:ascii="Times New Roman" w:hAnsi="Times New Roman"/>
                <w:sz w:val="24"/>
                <w:szCs w:val="24"/>
              </w:rPr>
              <w:t>.</w:t>
            </w:r>
            <w:r w:rsidR="00D65C2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59552C">
              <w:t xml:space="preserve">Анализ работ. </w:t>
            </w:r>
            <w:r w:rsidR="006B63AE">
              <w:t xml:space="preserve">   </w:t>
            </w:r>
            <w:r w:rsidR="00EC0CE6">
              <w:t>Деление.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0653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Осознавать состав операций деления по содержанию и на равные части, усваивают их последовательность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Задачи на деление.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0653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 xml:space="preserve">Моделировать и решать задачи на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еление.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Деление на 2.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482A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прием деления числа 2.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Деление по содержанию.</w:t>
            </w:r>
            <w:r w:rsidR="00122024">
              <w:t xml:space="preserve"> Пирамида.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674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прием деления. Выполнять деление по содержанию.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Деление на равные части.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674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 xml:space="preserve">Выполнять прием деления числа равные части. 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Деление на 3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CF40C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прием деления числа 3.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Деление на равные части и по содержанию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B2C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прием деления. Выполнять деление по содержанию.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977F87" w:rsidRDefault="00D65C2C" w:rsidP="008B0700">
            <w:pPr>
              <w:pStyle w:val="ac"/>
              <w:jc w:val="left"/>
              <w:rPr>
                <w:b/>
              </w:rPr>
            </w:pPr>
            <w:r w:rsidRPr="00977F87">
              <w:rPr>
                <w:b/>
              </w:rPr>
              <w:t>Контрольная работа</w:t>
            </w:r>
            <w:r w:rsidR="0041452F" w:rsidRPr="00977F87">
              <w:rPr>
                <w:b/>
              </w:rPr>
              <w:t>№4</w:t>
            </w:r>
            <w:r w:rsidRPr="00977F87">
              <w:rPr>
                <w:b/>
              </w:rPr>
              <w:t xml:space="preserve"> по теме: «Деление </w:t>
            </w:r>
            <w:r w:rsidR="00EC0CE6" w:rsidRPr="00977F87">
              <w:rPr>
                <w:b/>
              </w:rPr>
              <w:t>на 2, на 3. Таблица умножения».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B2CC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контрольной работы по вариантам</w:t>
            </w:r>
            <w:proofErr w:type="gramStart"/>
            <w:r w:rsidR="006B63A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нд. работа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213094"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147EA">
              <w:rPr>
                <w:rFonts w:ascii="Times New Roman" w:hAnsi="Times New Roman"/>
                <w:sz w:val="24"/>
                <w:szCs w:val="24"/>
              </w:rPr>
              <w:t>0.11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6B63AE">
            <w:pPr>
              <w:pStyle w:val="ac"/>
              <w:jc w:val="left"/>
            </w:pPr>
            <w:r w:rsidRPr="008B0700">
              <w:t>Анализ работ. Работа над ошибками</w:t>
            </w:r>
            <w:r w:rsidR="006B63AE">
              <w:t xml:space="preserve">  </w:t>
            </w:r>
            <w:r>
              <w:t>Делимое. Делитель. Частное.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A1132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работы над ошибками</w:t>
            </w:r>
          </w:p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 xml:space="preserve">Делимое. Делитель. </w:t>
            </w:r>
            <w:r w:rsidR="002E2DDD">
              <w:t xml:space="preserve"> </w:t>
            </w:r>
            <w:r w:rsidRPr="008B0700">
              <w:t>Частно</w:t>
            </w:r>
            <w:r w:rsidR="00EC0CE6">
              <w:t>е.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A1132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 xml:space="preserve">Использовать терминологию </w:t>
            </w:r>
            <w:proofErr w:type="gramStart"/>
            <w:r w:rsidRPr="008B0700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B0700">
              <w:rPr>
                <w:rFonts w:ascii="Times New Roman" w:hAnsi="Times New Roman"/>
                <w:sz w:val="24"/>
                <w:szCs w:val="24"/>
              </w:rPr>
              <w:t>чтение</w:t>
            </w:r>
            <w:proofErr w:type="gramEnd"/>
            <w:r w:rsidRPr="008B0700">
              <w:rPr>
                <w:rFonts w:ascii="Times New Roman" w:hAnsi="Times New Roman"/>
                <w:sz w:val="24"/>
                <w:szCs w:val="24"/>
              </w:rPr>
              <w:t xml:space="preserve"> и записи выражений на деление.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9160E5">
            <w:pPr>
              <w:pStyle w:val="ac"/>
              <w:jc w:val="left"/>
            </w:pPr>
            <w:r w:rsidRPr="008B0700">
              <w:t xml:space="preserve">Делимое. Делитель. </w:t>
            </w:r>
            <w:r w:rsidR="006B63AE">
              <w:t xml:space="preserve"> </w:t>
            </w:r>
            <w:r w:rsidR="00EC0CE6">
              <w:t>Частное.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160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 xml:space="preserve">Использовать терминологию </w:t>
            </w:r>
            <w:proofErr w:type="gramStart"/>
            <w:r w:rsidRPr="008B0700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B0700">
              <w:rPr>
                <w:rFonts w:ascii="Times New Roman" w:hAnsi="Times New Roman"/>
                <w:sz w:val="24"/>
                <w:szCs w:val="24"/>
              </w:rPr>
              <w:t>чтение</w:t>
            </w:r>
            <w:proofErr w:type="gramEnd"/>
            <w:r w:rsidRPr="008B0700">
              <w:rPr>
                <w:rFonts w:ascii="Times New Roman" w:hAnsi="Times New Roman"/>
                <w:sz w:val="24"/>
                <w:szCs w:val="24"/>
              </w:rPr>
              <w:t xml:space="preserve"> и записи выражений на деление.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Взаимосв</w:t>
            </w:r>
            <w:r w:rsidR="00EC0CE6">
              <w:t>язь между делением и умножением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A1132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Находить взаимосвязь между действиями деления и умножения.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Деление на 4.</w:t>
            </w:r>
            <w:r w:rsidR="006B63AE">
              <w:t xml:space="preserve">  </w:t>
            </w:r>
            <w:r w:rsidRPr="008B0700">
              <w:t>Связь между делением на 4 и умножением на</w:t>
            </w:r>
            <w:r w:rsidR="00EC0CE6">
              <w:t xml:space="preserve"> 4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D924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прием деления 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числа 4.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3AE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pStyle w:val="ac"/>
              <w:jc w:val="left"/>
            </w:pPr>
            <w:r>
              <w:t>Деление на 5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2734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 w:val="restart"/>
            <w:shd w:val="clear" w:color="auto" w:fill="FFFFFF"/>
            <w:tcMar>
              <w:left w:w="98" w:type="dxa"/>
            </w:tcMar>
          </w:tcPr>
          <w:p w:rsidR="006B63AE" w:rsidRPr="008B0700" w:rsidRDefault="006B63AE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Использовать действия первой ступени и действия второй ступени.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6B63AE" w:rsidRDefault="00A147EA"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B63A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3AE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pStyle w:val="ac"/>
              <w:jc w:val="left"/>
            </w:pPr>
            <w:r w:rsidRPr="008B0700">
              <w:t>Связь между делением  на 5 и умножением на 5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E230F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/>
            <w:shd w:val="clear" w:color="auto" w:fill="FFFFFF"/>
            <w:tcMar>
              <w:left w:w="98" w:type="dxa"/>
            </w:tcMar>
          </w:tcPr>
          <w:p w:rsidR="006B63AE" w:rsidRPr="008B0700" w:rsidRDefault="006B63AE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6B63AE" w:rsidRDefault="00A147EA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B63A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435A94">
            <w:pPr>
              <w:pStyle w:val="ac"/>
              <w:jc w:val="left"/>
            </w:pPr>
            <w:r w:rsidRPr="008B0700">
              <w:t>Порядок действий</w:t>
            </w:r>
            <w:r>
              <w:t>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E230F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6B25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письменных приёмов сложения и вычитания величин; складывание и вычитание по заданному порядку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534691" w:rsidRDefault="0041452F" w:rsidP="002D2134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Контрольная работа №5 по теме «Деление»</w:t>
            </w:r>
            <w:r w:rsidR="00D65C2C" w:rsidRPr="002D2134">
              <w:rPr>
                <w:b/>
              </w:rPr>
              <w:t xml:space="preserve"> за 2 четверть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E230F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2D21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134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6B2542">
              <w:rPr>
                <w:rFonts w:ascii="Times New Roman" w:hAnsi="Times New Roman"/>
                <w:sz w:val="24"/>
                <w:szCs w:val="24"/>
              </w:rPr>
              <w:t>контрольной работы по вариантам</w:t>
            </w:r>
            <w:proofErr w:type="gramStart"/>
            <w:r w:rsidR="006B254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D213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2D2134">
              <w:rPr>
                <w:rFonts w:ascii="Times New Roman" w:hAnsi="Times New Roman"/>
                <w:sz w:val="24"/>
                <w:szCs w:val="24"/>
              </w:rPr>
              <w:t>нд. работа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6B2542" w:rsidRDefault="00D65C2C" w:rsidP="009160E5">
            <w:pPr>
              <w:pStyle w:val="ac"/>
              <w:jc w:val="left"/>
              <w:rPr>
                <w:b/>
              </w:rPr>
            </w:pPr>
            <w:r w:rsidRPr="002D2134">
              <w:t>Работа над ошибками.</w:t>
            </w:r>
            <w:r w:rsidR="006B2542">
              <w:rPr>
                <w:b/>
              </w:rPr>
              <w:t xml:space="preserve">   </w:t>
            </w:r>
            <w:r w:rsidRPr="008B0700">
              <w:t>Составление и решение примеров по заданному поряд</w:t>
            </w:r>
            <w:r w:rsidR="00EC0CE6">
              <w:t>ку решения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9160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письменных приёмов сложения и вычитания величин; складывание и вычитание по заданному порядку</w:t>
            </w:r>
            <w:r w:rsidR="006B254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Деление на 6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E230F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прием деления числа 6.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группах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Проверка результата деления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E230F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 xml:space="preserve">Проверять результат деления. 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Деление на 7,8,9,10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AB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Выполнять прием деления числа 7,8,9,10.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группах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3F516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Урок повторения и самоконтроля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AB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Решение текстовых задач, нахождение значений числовых выражений, сравнение многозначных чисел, работа с геометрическим материалом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024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122024" w:rsidRDefault="00122024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122024" w:rsidRPr="00144C91" w:rsidRDefault="00122024" w:rsidP="008B0700">
            <w:pPr>
              <w:pStyle w:val="ac"/>
              <w:jc w:val="left"/>
              <w:rPr>
                <w:b/>
              </w:rPr>
            </w:pPr>
            <w:r w:rsidRPr="00144C91">
              <w:rPr>
                <w:b/>
              </w:rPr>
              <w:t xml:space="preserve">Числа и величины-7ч Арифметические действия-5ч Работа с </w:t>
            </w:r>
            <w:proofErr w:type="gramStart"/>
            <w:r w:rsidRPr="00144C91">
              <w:rPr>
                <w:b/>
              </w:rPr>
              <w:t>текстовыми</w:t>
            </w:r>
            <w:proofErr w:type="gramEnd"/>
            <w:r w:rsidRPr="00144C91">
              <w:rPr>
                <w:b/>
              </w:rPr>
              <w:t xml:space="preserve"> задачами-3ч  Геометрические величины-2ч Работа с информацией-3ч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122024" w:rsidRDefault="00122024" w:rsidP="00AB7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122024" w:rsidRPr="008B0700" w:rsidRDefault="00122024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122024" w:rsidRDefault="001220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122024" w:rsidRPr="008B0700" w:rsidRDefault="00122024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Счёт десятками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письменных приёмов сложения и вычитания величин десятками.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Круглые числа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письменных приёмов сложения и вычитания величин  круглыми числами.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Доп</w:t>
            </w:r>
            <w:r w:rsidR="00EC0CE6">
              <w:t xml:space="preserve">олнение данных чисел </w:t>
            </w:r>
            <w:proofErr w:type="gramStart"/>
            <w:r w:rsidR="00EC0CE6">
              <w:t>до</w:t>
            </w:r>
            <w:proofErr w:type="gramEnd"/>
            <w:r w:rsidR="00EC0CE6">
              <w:t xml:space="preserve"> круглых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Совершенствовать устную нумерацию двузначных чисел. Моделировать двузначные числа с помощью счетного материала.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3AE" w:rsidRPr="008B0700" w:rsidTr="006B2542">
        <w:trPr>
          <w:trHeight w:val="637"/>
        </w:trPr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pStyle w:val="ac"/>
              <w:jc w:val="left"/>
            </w:pPr>
            <w:r w:rsidRPr="008B0700">
              <w:t>Образ</w:t>
            </w:r>
            <w:r>
              <w:t>ование чисел, которые больше 20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6B63AE" w:rsidRDefault="006B63AE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 w:val="restart"/>
            <w:shd w:val="clear" w:color="auto" w:fill="FFFFFF"/>
            <w:tcMar>
              <w:left w:w="98" w:type="dxa"/>
            </w:tcMar>
          </w:tcPr>
          <w:p w:rsidR="006B63AE" w:rsidRPr="008B0700" w:rsidRDefault="006B63AE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Использовать способы образования чисел, которые больше 20.</w:t>
            </w:r>
          </w:p>
          <w:p w:rsidR="006B63AE" w:rsidRPr="008B0700" w:rsidRDefault="006B63AE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6B63AE" w:rsidRDefault="00A147EA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B63A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3AE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pStyle w:val="ac"/>
              <w:jc w:val="left"/>
            </w:pPr>
            <w:r w:rsidRPr="008B0700">
              <w:t>Спос</w:t>
            </w:r>
            <w:r>
              <w:t>обы образования чисел больше 20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6B63AE" w:rsidRDefault="006B63AE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/>
            <w:shd w:val="clear" w:color="auto" w:fill="FFFFFF"/>
            <w:tcMar>
              <w:left w:w="98" w:type="dxa"/>
            </w:tcMar>
          </w:tcPr>
          <w:p w:rsidR="006B63AE" w:rsidRPr="008B0700" w:rsidRDefault="006B63AE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6B63AE" w:rsidRDefault="00A147EA"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B63A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6B63AE" w:rsidRPr="008B0700" w:rsidRDefault="006B63AE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Запись двузначных чисел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Совершенствовать вычислительные навыки сравнения двузначных  чисел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Сравнение двузначных чисел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pStyle w:val="ac"/>
              <w:jc w:val="left"/>
            </w:pPr>
            <w:r w:rsidRPr="008B0700">
              <w:t>Усвоить способ образования двузначных чисел из десятков и отдельных единиц.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Спос</w:t>
            </w:r>
            <w:r w:rsidR="00EC0CE6">
              <w:t>об образования двузначных чисел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pStyle w:val="ac"/>
              <w:jc w:val="left"/>
            </w:pPr>
            <w:r w:rsidRPr="008B0700">
              <w:t>Совершенствовать способ образования двузначных чисел из десятков и отдельных единиц.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Старинные меры длины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Использовать старинные мерки длины, иметь  представление об их использовании для измерения длин на практике.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Измерение длины  предметов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Использовать старинные мерки длины, иметь  представление об их использовании для измерения длин на практике.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Метр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 xml:space="preserve">Определять новую единицу длины – </w:t>
            </w:r>
            <w:r w:rsidRPr="008B0700">
              <w:rPr>
                <w:rFonts w:ascii="Times New Roman" w:hAnsi="Times New Roman"/>
                <w:i/>
                <w:sz w:val="24"/>
                <w:szCs w:val="24"/>
              </w:rPr>
              <w:t>метр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 xml:space="preserve"> и его соотношение с сантиметром и дециметром.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D66642">
            <w:pPr>
              <w:pStyle w:val="ac"/>
              <w:jc w:val="left"/>
            </w:pPr>
            <w:r w:rsidRPr="008B0700">
              <w:t xml:space="preserve">Метр. Измерение длины предмета 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Совершенствовать навык измерения длины предметов с помощью метра.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Соот</w:t>
            </w:r>
            <w:r w:rsidR="00EC0CE6">
              <w:t>ношения единиц измерения длины.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Определять соотношения единиц измерения длины.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3F516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Метр. За</w:t>
            </w:r>
            <w:r w:rsidR="00EC0CE6">
              <w:t>крепление изученного материала.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pStyle w:val="ac"/>
              <w:jc w:val="left"/>
            </w:pPr>
            <w:r w:rsidRPr="008B0700">
              <w:t xml:space="preserve">Совершенствовать навык сравнивать именованные числа, переводить </w:t>
            </w:r>
            <w:proofErr w:type="gramStart"/>
            <w:r w:rsidRPr="008B0700">
              <w:rPr>
                <w:i/>
              </w:rPr>
              <w:t>м</w:t>
            </w:r>
            <w:proofErr w:type="gramEnd"/>
            <w:r w:rsidRPr="008B0700">
              <w:t xml:space="preserve"> в </w:t>
            </w:r>
            <w:proofErr w:type="spellStart"/>
            <w:r w:rsidRPr="008B0700">
              <w:rPr>
                <w:i/>
              </w:rPr>
              <w:t>дм</w:t>
            </w:r>
            <w:proofErr w:type="spellEnd"/>
            <w:r w:rsidRPr="008B0700">
              <w:rPr>
                <w:i/>
              </w:rPr>
              <w:t>, см</w:t>
            </w:r>
            <w:r w:rsidRPr="008B0700">
              <w:t>.</w:t>
            </w:r>
            <w:r w:rsidR="006B63AE">
              <w:t xml:space="preserve">  </w:t>
            </w:r>
            <w: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AAC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B15DDF">
            <w:pPr>
              <w:pStyle w:val="ac"/>
              <w:jc w:val="left"/>
            </w:pPr>
            <w:r w:rsidRPr="008B0700">
              <w:t>Метр. Решение задач.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pStyle w:val="ac"/>
              <w:jc w:val="left"/>
            </w:pPr>
            <w:r w:rsidRPr="008B0700">
              <w:t xml:space="preserve">Совершенствовать навык решения задач с именованными числами, переводить </w:t>
            </w:r>
            <w:proofErr w:type="gramStart"/>
            <w:r w:rsidRPr="008B0700">
              <w:rPr>
                <w:i/>
              </w:rPr>
              <w:t>м</w:t>
            </w:r>
            <w:proofErr w:type="gramEnd"/>
            <w:r w:rsidRPr="008B0700">
              <w:t xml:space="preserve"> в </w:t>
            </w:r>
            <w:proofErr w:type="spellStart"/>
            <w:r w:rsidRPr="008B0700">
              <w:rPr>
                <w:i/>
              </w:rPr>
              <w:t>дм</w:t>
            </w:r>
            <w:proofErr w:type="spellEnd"/>
            <w:r w:rsidRPr="008B0700">
              <w:rPr>
                <w:i/>
              </w:rPr>
              <w:t>, см</w:t>
            </w:r>
            <w:r w:rsidRPr="008B0700">
              <w:t>.</w:t>
            </w:r>
            <w:r w:rsidR="006B63AE">
              <w:t xml:space="preserve">  </w:t>
            </w:r>
            <w: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AAC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F516C">
              <w:rPr>
                <w:rFonts w:ascii="Times New Roman" w:hAnsi="Times New Roman"/>
                <w:sz w:val="24"/>
                <w:szCs w:val="24"/>
              </w:rPr>
              <w:t>.</w:t>
            </w:r>
            <w:r w:rsidR="00D65C2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Способы умножения круглых чисел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 w:rsidP="00073985">
            <w:pPr>
              <w:pStyle w:val="ac"/>
              <w:spacing w:before="0" w:after="0"/>
              <w:jc w:val="left"/>
            </w:pPr>
            <w:r w:rsidRPr="008B0700">
              <w:t>Совершенствовать способ умножения круглых чисел.</w:t>
            </w:r>
          </w:p>
          <w:p w:rsidR="00D65C2C" w:rsidRPr="008B0700" w:rsidRDefault="00D65C2C" w:rsidP="00073985">
            <w:pPr>
              <w:pStyle w:val="ac"/>
              <w:spacing w:before="0" w:after="0"/>
              <w:jc w:val="left"/>
            </w:pPr>
            <w:r>
              <w:t>Фронтальная работа, работа в группах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AAC"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Умножение круглых чисел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 w:rsidP="00073985">
            <w:pPr>
              <w:pStyle w:val="ac"/>
              <w:spacing w:before="0" w:after="0"/>
              <w:jc w:val="left"/>
            </w:pPr>
            <w:r w:rsidRPr="008B0700">
              <w:t>Совершенствовать способ умножения круглых чисел.</w:t>
            </w:r>
          </w:p>
          <w:p w:rsidR="00D65C2C" w:rsidRPr="008B0700" w:rsidRDefault="00D65C2C" w:rsidP="00073985">
            <w:pPr>
              <w:pStyle w:val="ac"/>
              <w:spacing w:before="0" w:after="0"/>
              <w:jc w:val="left"/>
            </w:pPr>
            <w: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AAC"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rPr>
          <w:trHeight w:val="711"/>
        </w:trPr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Деление круглых чисел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 w:rsidP="00073985">
            <w:pPr>
              <w:pStyle w:val="ac"/>
              <w:spacing w:before="0" w:after="0"/>
              <w:jc w:val="left"/>
            </w:pPr>
            <w:r w:rsidRPr="008B0700">
              <w:t>Использовать способы деления круглых чисел.</w:t>
            </w:r>
          </w:p>
          <w:p w:rsidR="00D65C2C" w:rsidRPr="008B0700" w:rsidRDefault="00D65C2C" w:rsidP="00073985">
            <w:pPr>
              <w:pStyle w:val="ac"/>
              <w:spacing w:before="0" w:after="0"/>
              <w:jc w:val="left"/>
            </w:pPr>
            <w: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AAC"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Default="00D65C2C" w:rsidP="003E6EB9">
            <w:pPr>
              <w:pStyle w:val="ac"/>
              <w:jc w:val="left"/>
            </w:pPr>
            <w:r w:rsidRPr="008B0700">
              <w:t>Решение задач. Деление круглых чисел.</w:t>
            </w:r>
            <w:r w:rsidR="006B63AE">
              <w:t xml:space="preserve">  </w:t>
            </w:r>
            <w:r>
              <w:t>Самостоятельная работа</w:t>
            </w:r>
          </w:p>
          <w:p w:rsidR="00D65C2C" w:rsidRPr="008B0700" w:rsidRDefault="00D65C2C" w:rsidP="008B0700">
            <w:pPr>
              <w:pStyle w:val="ac"/>
              <w:jc w:val="left"/>
            </w:pPr>
            <w:r>
              <w:t>«Деление круглых чисел»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Моделировать и решать задачи на деление круглых чисел.</w:t>
            </w:r>
          </w:p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парах, инд. работа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AAC"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3E6EB9">
            <w:pPr>
              <w:pStyle w:val="ac"/>
              <w:jc w:val="left"/>
            </w:pPr>
            <w:r>
              <w:t xml:space="preserve">Анализ работ. </w:t>
            </w:r>
            <w:r w:rsidR="006B63AE">
              <w:t xml:space="preserve"> </w:t>
            </w:r>
            <w:r w:rsidRPr="008B0700">
              <w:t>Урок повторения и самоконтроля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Решение текстовых задач, нахождение значений числовых выражений, сравнение многозначных чисел, работа с геометрическим материалом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AAC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 xml:space="preserve">Контрольная работа </w:t>
            </w:r>
            <w:r w:rsidR="0041452F">
              <w:t>№6</w:t>
            </w:r>
            <w:r w:rsidRPr="008B0700">
              <w:t xml:space="preserve"> по теме: «Умно</w:t>
            </w:r>
            <w:r w:rsidR="00EC0CE6">
              <w:t>жение и деление круглых чисел».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контрольной работы по вариантам</w:t>
            </w:r>
            <w:proofErr w:type="gramStart"/>
            <w:r w:rsidR="006B63A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нд. работа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AAC"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Анализ работ. Работа над ошибками</w:t>
            </w:r>
            <w:r w:rsidR="006B63AE">
              <w:t xml:space="preserve">  </w:t>
            </w:r>
            <w:r w:rsidRPr="008B0700">
              <w:t>Сложение  без перехода через десяток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работы над ошибками</w:t>
            </w:r>
          </w:p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AAC"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9160E5">
            <w:pPr>
              <w:pStyle w:val="ac"/>
              <w:jc w:val="left"/>
            </w:pPr>
            <w:r w:rsidRPr="008B0700">
              <w:t>Сложение  без перехода через десяток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9160E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122024" w:rsidRPr="006B63AE" w:rsidRDefault="00D65C2C" w:rsidP="00073985">
            <w:pPr>
              <w:jc w:val="both"/>
            </w:pPr>
            <w:r w:rsidRPr="00073985">
              <w:rPr>
                <w:rFonts w:ascii="Times New Roman" w:hAnsi="Times New Roman"/>
                <w:sz w:val="24"/>
                <w:szCs w:val="24"/>
              </w:rPr>
              <w:t>Выполнение письменных приёмов сложения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без перехода</w:t>
            </w:r>
            <w:r w:rsidRPr="008B0700">
              <w:t>.</w:t>
            </w:r>
            <w:r w:rsidR="006B63AE"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Фро</w:t>
            </w:r>
            <w:r w:rsidR="008B73B6">
              <w:rPr>
                <w:rFonts w:ascii="Times New Roman" w:hAnsi="Times New Roman"/>
                <w:sz w:val="24"/>
                <w:szCs w:val="24"/>
              </w:rPr>
              <w:t>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AAC"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024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122024" w:rsidRDefault="00122024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122024" w:rsidRPr="00122024" w:rsidRDefault="00122024" w:rsidP="009160E5">
            <w:pPr>
              <w:pStyle w:val="ac"/>
              <w:jc w:val="left"/>
              <w:rPr>
                <w:b/>
              </w:rPr>
            </w:pPr>
            <w:r w:rsidRPr="00122024">
              <w:rPr>
                <w:b/>
              </w:rPr>
              <w:t xml:space="preserve">Арифметические действия-25ч, Работа с </w:t>
            </w:r>
            <w:proofErr w:type="gramStart"/>
            <w:r w:rsidRPr="00122024">
              <w:rPr>
                <w:b/>
              </w:rPr>
              <w:t>текстовыми</w:t>
            </w:r>
            <w:proofErr w:type="gramEnd"/>
            <w:r w:rsidRPr="00122024">
              <w:rPr>
                <w:b/>
              </w:rPr>
              <w:t xml:space="preserve"> задачами-3ч, Пространственные отношения. </w:t>
            </w:r>
            <w:proofErr w:type="gramStart"/>
            <w:r w:rsidRPr="00122024">
              <w:rPr>
                <w:b/>
              </w:rPr>
              <w:lastRenderedPageBreak/>
              <w:t>Геометрические</w:t>
            </w:r>
            <w:proofErr w:type="gramEnd"/>
            <w:r w:rsidRPr="00122024">
              <w:rPr>
                <w:b/>
              </w:rPr>
              <w:t xml:space="preserve"> фигуры-4ч, Геометрические величины-2ч, Работа с информацией-1ч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122024" w:rsidRDefault="00122024" w:rsidP="009160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122024" w:rsidRPr="00073985" w:rsidRDefault="00122024" w:rsidP="000739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122024" w:rsidRDefault="001220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122024" w:rsidRPr="008B0700" w:rsidRDefault="00122024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EC0CE6" w:rsidP="008B0700">
            <w:pPr>
              <w:pStyle w:val="ac"/>
              <w:jc w:val="left"/>
            </w:pPr>
            <w:r>
              <w:t>Сложение в столбик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pStyle w:val="ac"/>
              <w:spacing w:before="0" w:after="0"/>
              <w:jc w:val="left"/>
            </w:pPr>
            <w:r w:rsidRPr="008B0700">
              <w:t>Выполнение письменных приёмов сложения и вычитания величин в столбик.</w:t>
            </w:r>
            <w:r w:rsidR="006B63AE">
              <w:t xml:space="preserve">   </w:t>
            </w:r>
            <w: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AAC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812230" w:rsidRDefault="00D65C2C" w:rsidP="008B0700">
            <w:pPr>
              <w:pStyle w:val="ac"/>
              <w:jc w:val="left"/>
            </w:pPr>
            <w:r w:rsidRPr="008B0700">
              <w:t xml:space="preserve">Вычислительные приёмы вида </w:t>
            </w:r>
          </w:p>
          <w:p w:rsidR="00D65C2C" w:rsidRPr="008B0700" w:rsidRDefault="00D65C2C" w:rsidP="008B0700">
            <w:pPr>
              <w:pStyle w:val="ac"/>
              <w:jc w:val="left"/>
            </w:pPr>
            <w:r w:rsidRPr="008B0700">
              <w:t>20 + 45</w:t>
            </w:r>
            <w:r w:rsidR="006B63AE">
              <w:t xml:space="preserve">    </w:t>
            </w:r>
            <w:r w:rsidR="00EC0CE6">
              <w:t xml:space="preserve">45 + 20 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 w:rsidP="00073985">
            <w:pPr>
              <w:pStyle w:val="ac"/>
              <w:spacing w:before="0" w:after="0"/>
              <w:jc w:val="left"/>
            </w:pPr>
            <w:r w:rsidRPr="008B0700">
              <w:t>Выполнение письменных приёмов сложения и вычитания величин; складывание и вычитание вида 20 +45.</w:t>
            </w:r>
          </w:p>
          <w:p w:rsidR="00D65C2C" w:rsidRPr="008B0700" w:rsidRDefault="00D65C2C" w:rsidP="00073985">
            <w:pPr>
              <w:pStyle w:val="ac"/>
              <w:spacing w:before="0" w:after="0"/>
              <w:jc w:val="left"/>
            </w:pPr>
            <w: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AAC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Проверк</w:t>
            </w:r>
            <w:r w:rsidR="00EC0CE6">
              <w:t>а результата деления умножением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pStyle w:val="ac"/>
              <w:jc w:val="left"/>
            </w:pPr>
            <w:r w:rsidRPr="008B0700">
              <w:t>Использовать навык проверка результата деления умножением</w:t>
            </w:r>
          </w:p>
          <w:p w:rsidR="00D65C2C" w:rsidRPr="008B0700" w:rsidRDefault="00D65C2C" w:rsidP="00073985">
            <w:pPr>
              <w:pStyle w:val="ac"/>
              <w:spacing w:before="0" w:after="0"/>
              <w:jc w:val="left"/>
            </w:pPr>
            <w: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AAC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5714BF">
            <w:pPr>
              <w:pStyle w:val="ac"/>
              <w:jc w:val="left"/>
            </w:pPr>
            <w:r w:rsidRPr="008B0700">
              <w:t>Решение текстовых задач на деление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Моделировать и решать текстовые задачи на деление.</w:t>
            </w:r>
          </w:p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группах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9160E5">
            <w:pPr>
              <w:pStyle w:val="ac"/>
              <w:jc w:val="left"/>
            </w:pPr>
            <w:r w:rsidRPr="008B0700">
              <w:t>Решение текстовых задач на деление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9160E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Моделировать и решать текстовые задачи на деление.</w:t>
            </w:r>
          </w:p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группах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5714BF">
            <w:pPr>
              <w:pStyle w:val="ac"/>
              <w:jc w:val="left"/>
            </w:pPr>
            <w:r w:rsidRPr="008B0700">
              <w:t>Сложение и вычитание без перехода через десяток. Приёмы вида 56 – 20; 56 – 2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pStyle w:val="ac"/>
              <w:spacing w:before="0" w:after="0"/>
              <w:jc w:val="left"/>
            </w:pPr>
            <w:r w:rsidRPr="008B0700">
              <w:t>Выполнение письменных приёмов сложения и вычитания величин разного вида.</w:t>
            </w:r>
            <w:r w:rsidR="006B63AE">
              <w:t xml:space="preserve">  </w:t>
            </w:r>
            <w: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Решение задач на д</w:t>
            </w:r>
            <w:r w:rsidR="00EC0CE6">
              <w:t>еление по содержанию и на части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Моделировать и решать задачи  на деление по содержанию и на части.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Сложение и вычит</w:t>
            </w:r>
            <w:r w:rsidR="00EC0CE6">
              <w:t>ание без перехода через десяток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 w:rsidP="00073985">
            <w:pPr>
              <w:pStyle w:val="ac"/>
              <w:spacing w:before="0" w:after="0"/>
              <w:jc w:val="left"/>
            </w:pPr>
            <w:r w:rsidRPr="008B0700">
              <w:t>Выполнение письменных приёмов сложения и вычитания величин; складывание и вычитание без перехода через десяток.</w:t>
            </w:r>
          </w:p>
          <w:p w:rsidR="00D65C2C" w:rsidRPr="008B0700" w:rsidRDefault="00D65C2C" w:rsidP="00073985">
            <w:pPr>
              <w:pStyle w:val="ac"/>
              <w:spacing w:before="0" w:after="0"/>
              <w:jc w:val="left"/>
            </w:pPr>
            <w: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5714BF">
            <w:pPr>
              <w:pStyle w:val="ac"/>
              <w:jc w:val="left"/>
            </w:pPr>
            <w:r w:rsidRPr="008B0700">
              <w:t>Приёмы составления обратных задач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EC0CE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Моделировать и решать обратные задачи.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группах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147EA"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 xml:space="preserve">Приёмы вида 23 + 15; 69 – </w:t>
            </w:r>
            <w:r w:rsidR="00730585">
              <w:t>2</w:t>
            </w:r>
            <w:r w:rsidR="00D32B79">
              <w:t>4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pStyle w:val="ac"/>
              <w:spacing w:before="0" w:after="0"/>
              <w:jc w:val="left"/>
            </w:pPr>
            <w:r w:rsidRPr="008B0700">
              <w:t>Выполнение письменных приёмов сложения и вычитания величин вида 23 + 15, 69-34</w:t>
            </w:r>
            <w:r w:rsidR="006B63AE">
              <w:t xml:space="preserve">   </w:t>
            </w:r>
            <w: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473F2"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E04731">
            <w:pPr>
              <w:pStyle w:val="ac"/>
              <w:jc w:val="left"/>
            </w:pPr>
            <w:r w:rsidRPr="008B0700">
              <w:t>Сложение и вычитание с переходом через десяток</w:t>
            </w:r>
          </w:p>
          <w:p w:rsidR="00D65C2C" w:rsidRPr="008B0700" w:rsidRDefault="00D32B79" w:rsidP="008B0700">
            <w:pPr>
              <w:pStyle w:val="ac"/>
              <w:jc w:val="left"/>
            </w:pPr>
            <w:r>
              <w:lastRenderedPageBreak/>
              <w:t>Составление задач на сравнение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E04731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4731">
              <w:rPr>
                <w:rFonts w:ascii="Times New Roman" w:hAnsi="Times New Roman"/>
                <w:sz w:val="24"/>
                <w:szCs w:val="24"/>
              </w:rPr>
              <w:t>Выполнение письменных приёмов сложения и вычитания величин; складывание и вычитание с приходом через десяток</w:t>
            </w:r>
            <w:r w:rsidR="006B63A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04731">
              <w:rPr>
                <w:rFonts w:ascii="Times New Roman" w:hAnsi="Times New Roman"/>
                <w:sz w:val="24"/>
                <w:szCs w:val="24"/>
              </w:rPr>
              <w:lastRenderedPageBreak/>
              <w:t>Моделировать и решать задачи на сравнение.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473F2"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163587" w:rsidP="008B0700">
            <w:pPr>
              <w:pStyle w:val="ac"/>
              <w:jc w:val="left"/>
            </w:pPr>
            <w:r>
              <w:t>Приёмы вида 34+ 16; 12 + 48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письменных приёмов сложения и вычитания величин вида 34 +16; 12 +42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473F2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32B79" w:rsidP="008B0700">
            <w:pPr>
              <w:pStyle w:val="ac"/>
              <w:jc w:val="left"/>
            </w:pPr>
            <w:r>
              <w:t>Скобки</w:t>
            </w:r>
            <w:r w:rsidR="00F91AFE">
              <w:t xml:space="preserve">. </w:t>
            </w:r>
            <w:r w:rsidR="00F91AFE" w:rsidRPr="00F91AFE">
              <w:t>Запись числовых выражений со скобками.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Совершенствовать навык вычисления выражений со скобками.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473F2"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D977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0E615E" w:rsidP="000E615E">
            <w:pPr>
              <w:pStyle w:val="ac"/>
              <w:jc w:val="left"/>
            </w:pPr>
            <w:r w:rsidRPr="008B0700">
              <w:t>Решение примеров в</w:t>
            </w:r>
            <w:r>
              <w:t xml:space="preserve"> несколько действий со скобками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D9773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контрольной работы по вариантам</w:t>
            </w:r>
            <w:proofErr w:type="gramStart"/>
            <w:r w:rsidR="006B63A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нд. работа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473F2"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D977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0E615E" w:rsidP="008B0700">
            <w:pPr>
              <w:pStyle w:val="ac"/>
              <w:jc w:val="left"/>
            </w:pPr>
            <w:r>
              <w:t>Приёмы вида 35 – 15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Совершенствовать навык в</w:t>
            </w:r>
            <w:r w:rsidR="006B63AE">
              <w:rPr>
                <w:rFonts w:ascii="Times New Roman" w:hAnsi="Times New Roman"/>
                <w:sz w:val="24"/>
                <w:szCs w:val="24"/>
              </w:rPr>
              <w:t>ычисления выражений со скобками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473F2"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0E615E" w:rsidRPr="008B0700" w:rsidRDefault="000E615E" w:rsidP="008B0700">
            <w:pPr>
              <w:pStyle w:val="ac"/>
              <w:jc w:val="left"/>
            </w:pPr>
            <w:r w:rsidRPr="008B0700">
              <w:t>Вычитание однозна</w:t>
            </w:r>
            <w:r>
              <w:t>чного числа из круглого десятка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письменных приёмов сложения и вычитания величин</w:t>
            </w:r>
            <w:r w:rsidR="00F91A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473F2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0E615E" w:rsidP="008B0700">
            <w:pPr>
              <w:pStyle w:val="ac"/>
              <w:jc w:val="left"/>
            </w:pPr>
            <w:r>
              <w:t>Числовые выражения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письменных приёмов вычитания величин из круглого десятка.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473F2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0E615E" w:rsidRPr="00977F87" w:rsidRDefault="000E615E" w:rsidP="008B0700">
            <w:pPr>
              <w:pStyle w:val="ac"/>
              <w:jc w:val="left"/>
              <w:rPr>
                <w:b/>
              </w:rPr>
            </w:pPr>
            <w:r w:rsidRPr="00977F87">
              <w:rPr>
                <w:b/>
              </w:rPr>
              <w:t>Контрольная работа №7 за 3 четверть по теме: « Сложение и вычитание в пределах 100»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Используют в своем словарном запасе термин числовое выражение</w:t>
            </w:r>
            <w:proofErr w:type="gramStart"/>
            <w:r w:rsidRPr="008B070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B070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8B0700">
              <w:rPr>
                <w:rFonts w:ascii="Times New Roman" w:hAnsi="Times New Roman"/>
                <w:sz w:val="24"/>
                <w:szCs w:val="24"/>
              </w:rPr>
              <w:t>трабатывают навыки вычисления числового выражения.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473F2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0E615E" w:rsidRDefault="000E615E" w:rsidP="000E615E">
            <w:pPr>
              <w:pStyle w:val="ac"/>
              <w:jc w:val="left"/>
            </w:pPr>
            <w:r w:rsidRPr="008B0700">
              <w:t>Анализ. Работа над ошибками.</w:t>
            </w:r>
          </w:p>
          <w:p w:rsidR="00D65C2C" w:rsidRPr="008B0700" w:rsidRDefault="00D65C2C" w:rsidP="008B0700">
            <w:pPr>
              <w:pStyle w:val="ac"/>
              <w:jc w:val="left"/>
            </w:pPr>
            <w:r w:rsidRPr="008B0700">
              <w:t>Запись решения задач</w:t>
            </w:r>
            <w:r w:rsidR="00D32B79">
              <w:t>и с помощью числового выражения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Использовать навык записи задач  с помощью числового выражения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473F2"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Вычитание двузна</w:t>
            </w:r>
            <w:r w:rsidR="00D32B79">
              <w:t>чного числа из круглого десятка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письменных приемов вычитания двузначного числа из круглого десятка</w:t>
            </w:r>
            <w:proofErr w:type="gramStart"/>
            <w:r w:rsidRPr="008B0700"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555A1D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473F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473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Сложение двузначных чи</w:t>
            </w:r>
            <w:r w:rsidR="00D32B79">
              <w:t>сел с переходом в другой разряд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0700">
              <w:rPr>
                <w:rFonts w:ascii="Times New Roman" w:hAnsi="Times New Roman"/>
                <w:sz w:val="24"/>
                <w:szCs w:val="24"/>
              </w:rPr>
              <w:t>Совершенствовать</w:t>
            </w:r>
            <w:proofErr w:type="gramEnd"/>
            <w:r w:rsidRPr="008B0700">
              <w:rPr>
                <w:rFonts w:ascii="Times New Roman" w:hAnsi="Times New Roman"/>
                <w:sz w:val="24"/>
                <w:szCs w:val="24"/>
              </w:rPr>
              <w:t xml:space="preserve"> вычислительны навыки сложения двузначных чисел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473F2">
            <w:r>
              <w:rPr>
                <w:rFonts w:ascii="Times New Roman" w:hAnsi="Times New Roman"/>
                <w:sz w:val="24"/>
                <w:szCs w:val="24"/>
              </w:rPr>
              <w:t>25.03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Default="00D65C2C" w:rsidP="008B0700">
            <w:pPr>
              <w:pStyle w:val="ac"/>
              <w:jc w:val="left"/>
            </w:pPr>
            <w:r w:rsidRPr="008B0700">
              <w:t>Урок повторения и самоконтроля</w:t>
            </w:r>
          </w:p>
          <w:p w:rsidR="00D65C2C" w:rsidRPr="008B0700" w:rsidRDefault="00ED2FBB" w:rsidP="008B0700">
            <w:pPr>
              <w:pStyle w:val="ac"/>
              <w:jc w:val="left"/>
            </w:pPr>
            <w:r>
              <w:t xml:space="preserve"> </w:t>
            </w:r>
            <w:r w:rsidR="00D65C2C">
              <w:t>«</w:t>
            </w:r>
            <w:r w:rsidR="00D65C2C" w:rsidRPr="008B0700">
              <w:t>Сложение двузначных чисел с переходом в другой разряд</w:t>
            </w:r>
            <w:r w:rsidR="00D65C2C">
              <w:t>»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Решение текстовых задач, нахождение значений числовых выражений, сравнение многозначных чисел, работа с геометрическим материалом</w:t>
            </w:r>
            <w:r w:rsidR="006B25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FBB"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977F87" w:rsidRDefault="0041452F" w:rsidP="0041452F">
            <w:pPr>
              <w:pStyle w:val="ac"/>
              <w:jc w:val="left"/>
              <w:rPr>
                <w:b/>
              </w:rPr>
            </w:pPr>
            <w:r w:rsidRPr="00977F87">
              <w:rPr>
                <w:b/>
              </w:rPr>
              <w:t>Контрольная работа №8</w:t>
            </w:r>
            <w:r w:rsidR="00D65C2C" w:rsidRPr="00977F87">
              <w:rPr>
                <w:b/>
              </w:rPr>
              <w:t xml:space="preserve"> по теме: «Сложение и вычитание </w:t>
            </w:r>
            <w:r w:rsidRPr="00977F87">
              <w:rPr>
                <w:b/>
              </w:rPr>
              <w:t>двузначн</w:t>
            </w:r>
            <w:r w:rsidR="00D65C2C" w:rsidRPr="00977F87">
              <w:rPr>
                <w:b/>
              </w:rPr>
              <w:t>ых чисел</w:t>
            </w:r>
            <w:r w:rsidR="00D32B79" w:rsidRPr="00977F87">
              <w:rPr>
                <w:b/>
              </w:rPr>
              <w:t>».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7674E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контрольной работы по вариантам</w:t>
            </w:r>
            <w:proofErr w:type="gramStart"/>
            <w:r w:rsidR="006B254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нд. работа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FBB"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Анализ работ. Работа над ошибками</w:t>
            </w:r>
            <w:r w:rsidR="006C2A9E">
              <w:t xml:space="preserve"> </w:t>
            </w:r>
            <w:r w:rsidRPr="008B0700">
              <w:t xml:space="preserve">Длина </w:t>
            </w:r>
            <w:proofErr w:type="gramStart"/>
            <w:r w:rsidRPr="008B0700">
              <w:t>ломаной</w:t>
            </w:r>
            <w:proofErr w:type="gramEnd"/>
            <w:r w:rsidRPr="008B0700">
              <w:t>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FBB"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Вычитание однозначного и двузначного чи</w:t>
            </w:r>
            <w:r w:rsidR="00D32B79">
              <w:t>сла с переходом в другой разряд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 xml:space="preserve">Совершенствования приемов вычитания однозначного и двузначного числа с переходом в другой </w:t>
            </w:r>
            <w:r w:rsidR="00F91AFE">
              <w:rPr>
                <w:rFonts w:ascii="Times New Roman" w:hAnsi="Times New Roman"/>
                <w:sz w:val="24"/>
                <w:szCs w:val="24"/>
              </w:rPr>
              <w:t>разряд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FBB"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32B79" w:rsidP="008B0700">
            <w:pPr>
              <w:pStyle w:val="ac"/>
              <w:jc w:val="left"/>
            </w:pPr>
            <w:r>
              <w:t>Приёмы вида 82 – 7; 73 – 16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F91AFE">
            <w:pPr>
              <w:pStyle w:val="ac"/>
              <w:jc w:val="left"/>
            </w:pPr>
            <w:r w:rsidRPr="008B0700">
              <w:t>Совершенствован</w:t>
            </w:r>
            <w:r w:rsidR="00F91AFE">
              <w:t>ие  приёма вида 82 – 7; 73 – 16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FBB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3C49CC">
            <w:pPr>
              <w:pStyle w:val="ac"/>
              <w:jc w:val="left"/>
            </w:pPr>
            <w:r w:rsidRPr="008B0700">
              <w:t>Решение текстовых задач арифметическим способом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B036F6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Моделировать и решать текстовые</w:t>
            </w:r>
            <w:r w:rsidR="00D65C2C" w:rsidRPr="008B0700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D65C2C" w:rsidRPr="008B0700">
              <w:rPr>
                <w:rFonts w:ascii="Times New Roman" w:hAnsi="Times New Roman"/>
                <w:sz w:val="24"/>
                <w:szCs w:val="24"/>
              </w:rPr>
              <w:t xml:space="preserve"> арифметическим способом.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FBB"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 xml:space="preserve">Составление </w:t>
            </w:r>
            <w:r w:rsidR="00D32B79">
              <w:t>задач по схеме и краткой записи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B036F6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036F6">
              <w:rPr>
                <w:rFonts w:ascii="Times New Roman" w:hAnsi="Times New Roman"/>
                <w:sz w:val="24"/>
                <w:szCs w:val="24"/>
              </w:rPr>
              <w:t>ланирование решения задачи, выполнение задания на измерение, вычисление, построение.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FBB"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32B79" w:rsidP="008B0700">
            <w:pPr>
              <w:pStyle w:val="ac"/>
              <w:jc w:val="left"/>
            </w:pPr>
            <w:r>
              <w:t>Взаимно обратные задачи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B036F6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036F6">
              <w:rPr>
                <w:rFonts w:ascii="Times New Roman" w:hAnsi="Times New Roman"/>
                <w:sz w:val="24"/>
                <w:szCs w:val="24"/>
              </w:rPr>
              <w:t>акопление и использование опыта решения разнообразных математических задач, знакомство с новой темой; закрепление новой темы с помощью заданий учебника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FBB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F91AFE" w:rsidP="008B0700">
            <w:pPr>
              <w:pStyle w:val="ac"/>
              <w:jc w:val="left"/>
            </w:pPr>
            <w:r>
              <w:t xml:space="preserve">Рисуем диаграммы. </w:t>
            </w:r>
            <w:r w:rsidR="00D32B79">
              <w:t>Составление обратных задач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7674E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B036F6" w:rsidP="00730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036F6">
              <w:rPr>
                <w:rFonts w:ascii="Times New Roman" w:hAnsi="Times New Roman"/>
                <w:sz w:val="24"/>
                <w:szCs w:val="24"/>
              </w:rPr>
              <w:t>азрешение житейских ситуаций, требующих умения находить геометрические величины (планировка, разметка)</w:t>
            </w:r>
            <w:proofErr w:type="gramStart"/>
            <w:r w:rsidRPr="00B036F6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B036F6">
              <w:rPr>
                <w:rFonts w:ascii="Times New Roman" w:hAnsi="Times New Roman"/>
                <w:sz w:val="24"/>
                <w:szCs w:val="24"/>
              </w:rPr>
              <w:t>ыполнение геометрических построений.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FBB"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3D8" w:rsidRPr="008B0700" w:rsidTr="007303D8">
        <w:trPr>
          <w:trHeight w:val="535"/>
        </w:trPr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7303D8" w:rsidRPr="008B0700" w:rsidRDefault="007303D8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7303D8" w:rsidRPr="008B0700" w:rsidRDefault="007303D8" w:rsidP="008B0700">
            <w:pPr>
              <w:pStyle w:val="ac"/>
              <w:jc w:val="left"/>
            </w:pPr>
            <w:r>
              <w:t>Прямой угол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7303D8" w:rsidRDefault="007303D8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 w:val="restart"/>
            <w:shd w:val="clear" w:color="auto" w:fill="FFFFFF"/>
            <w:tcMar>
              <w:left w:w="98" w:type="dxa"/>
            </w:tcMar>
          </w:tcPr>
          <w:p w:rsidR="007303D8" w:rsidRPr="008B0700" w:rsidRDefault="007303D8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 xml:space="preserve"> Использовать признаки прямого угла. Умение выделять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прямой угол из множества углов.   </w:t>
            </w:r>
            <w:r w:rsidRPr="008B0700">
              <w:rPr>
                <w:rFonts w:ascii="Times New Roman" w:hAnsi="Times New Roman"/>
                <w:sz w:val="24"/>
                <w:szCs w:val="24"/>
              </w:rPr>
              <w:t>Определение прямоугольника и квадрата, умеют распознавать их на чертеже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7303D8" w:rsidRDefault="00ED2FBB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303D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7303D8" w:rsidRPr="008B0700" w:rsidRDefault="007303D8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3D8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7303D8" w:rsidRPr="008B0700" w:rsidRDefault="007303D8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7303D8" w:rsidRPr="008B0700" w:rsidRDefault="007303D8" w:rsidP="008B0700">
            <w:pPr>
              <w:pStyle w:val="ac"/>
              <w:jc w:val="left"/>
            </w:pPr>
            <w:r>
              <w:t>Прямоугольник. Квадрат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7303D8" w:rsidRDefault="007303D8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vMerge/>
            <w:shd w:val="clear" w:color="auto" w:fill="FFFFFF"/>
            <w:tcMar>
              <w:left w:w="98" w:type="dxa"/>
            </w:tcMar>
          </w:tcPr>
          <w:p w:rsidR="007303D8" w:rsidRPr="008B0700" w:rsidRDefault="007303D8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7303D8" w:rsidRDefault="00ED2FBB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303D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7303D8" w:rsidRPr="008B0700" w:rsidRDefault="007303D8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Style w:val="40"/>
                <w:rFonts w:ascii="Times New Roman" w:hAnsi="Times New Roman"/>
                <w:b w:val="0"/>
                <w:bCs w:val="0"/>
              </w:rPr>
            </w:pPr>
            <w:r w:rsidRPr="008B0700">
              <w:rPr>
                <w:rStyle w:val="40"/>
                <w:rFonts w:ascii="Times New Roman" w:hAnsi="Times New Roman"/>
                <w:b w:val="0"/>
                <w:bCs w:val="0"/>
              </w:rPr>
              <w:t>Сумма дл</w:t>
            </w:r>
            <w:r w:rsidR="006B2542">
              <w:rPr>
                <w:rStyle w:val="40"/>
                <w:rFonts w:ascii="Times New Roman" w:hAnsi="Times New Roman"/>
                <w:b w:val="0"/>
                <w:bCs w:val="0"/>
              </w:rPr>
              <w:t xml:space="preserve">ин всех сторон </w:t>
            </w:r>
            <w:r w:rsidR="00BF2A04">
              <w:rPr>
                <w:rStyle w:val="40"/>
                <w:rFonts w:ascii="Times New Roman" w:hAnsi="Times New Roman"/>
                <w:b w:val="0"/>
                <w:bCs w:val="0"/>
              </w:rPr>
              <w:t xml:space="preserve">                           </w:t>
            </w:r>
            <w:r w:rsidR="006B2542">
              <w:rPr>
                <w:rStyle w:val="40"/>
                <w:rFonts w:ascii="Times New Roman" w:hAnsi="Times New Roman"/>
                <w:b w:val="0"/>
                <w:bCs w:val="0"/>
              </w:rPr>
              <w:t>четырёхугольника</w:t>
            </w:r>
            <w:r w:rsidR="00BF2A04">
              <w:rPr>
                <w:rStyle w:val="40"/>
                <w:rFonts w:ascii="Times New Roman" w:hAnsi="Times New Roman"/>
                <w:b w:val="0"/>
                <w:bCs w:val="0"/>
              </w:rPr>
              <w:t>.</w:t>
            </w:r>
            <w:r w:rsidR="006B2542">
              <w:rPr>
                <w:rStyle w:val="40"/>
                <w:rFonts w:ascii="Times New Roman" w:hAnsi="Times New Roman"/>
                <w:b w:val="0"/>
                <w:bCs w:val="0"/>
              </w:rPr>
              <w:t xml:space="preserve">   </w:t>
            </w:r>
            <w:r w:rsidR="00B036F6">
              <w:rPr>
                <w:rStyle w:val="40"/>
                <w:rFonts w:ascii="Times New Roman" w:hAnsi="Times New Roman"/>
                <w:b w:val="0"/>
                <w:bCs w:val="0"/>
              </w:rPr>
              <w:t>Периметр прямоугольника</w:t>
            </w:r>
            <w:r w:rsidR="00BF2A04">
              <w:rPr>
                <w:rStyle w:val="40"/>
                <w:rFonts w:ascii="Times New Roman" w:hAnsi="Times New Roman"/>
                <w:b w:val="0"/>
                <w:bCs w:val="0"/>
              </w:rPr>
              <w:t>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7303D8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 xml:space="preserve">Находить периметр прямоугольника. Уметь находить периметр </w:t>
            </w:r>
          </w:p>
          <w:p w:rsidR="007303D8" w:rsidRDefault="007303D8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многоугольника путём измерения.</w:t>
            </w:r>
            <w:r w:rsidR="006B254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Фронтальная работа, работа в парах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FBB" w:rsidP="00555A1D"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55A1D">
              <w:rPr>
                <w:rFonts w:ascii="Times New Roman" w:hAnsi="Times New Roman"/>
                <w:sz w:val="24"/>
                <w:szCs w:val="24"/>
              </w:rPr>
              <w:t>.</w:t>
            </w:r>
            <w:r w:rsidR="00D65C2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Style w:val="40"/>
                <w:rFonts w:ascii="Times New Roman" w:hAnsi="Times New Roman"/>
                <w:b w:val="0"/>
                <w:bCs w:val="0"/>
              </w:rPr>
            </w:pPr>
            <w:r w:rsidRPr="008B0700">
              <w:rPr>
                <w:rStyle w:val="40"/>
                <w:rFonts w:ascii="Times New Roman" w:hAnsi="Times New Roman"/>
                <w:b w:val="0"/>
                <w:bCs w:val="0"/>
              </w:rPr>
              <w:t xml:space="preserve">Определение длин сторон прямоугольника по известному </w:t>
            </w:r>
            <w:r w:rsidR="00D32B79">
              <w:rPr>
                <w:rStyle w:val="40"/>
                <w:rFonts w:ascii="Times New Roman" w:hAnsi="Times New Roman"/>
                <w:b w:val="0"/>
                <w:bCs w:val="0"/>
              </w:rPr>
              <w:t>периметру и длине одной стороны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Находить периметр прямоугольника. Уметь находить периметр многоугольника путём измерения. Определение длин сторон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FBB"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C2A9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Style w:val="40"/>
                <w:rFonts w:ascii="Times New Roman" w:hAnsi="Times New Roman"/>
                <w:b w:val="0"/>
                <w:bCs w:val="0"/>
              </w:rPr>
            </w:pPr>
            <w:r w:rsidRPr="008B0700">
              <w:rPr>
                <w:rStyle w:val="40"/>
                <w:rFonts w:ascii="Times New Roman" w:hAnsi="Times New Roman"/>
                <w:b w:val="0"/>
                <w:bCs w:val="0"/>
              </w:rPr>
              <w:t>Решение задач на практическое определение перимет</w:t>
            </w:r>
            <w:r w:rsidR="00D32B79">
              <w:rPr>
                <w:rStyle w:val="40"/>
                <w:rFonts w:ascii="Times New Roman" w:hAnsi="Times New Roman"/>
                <w:b w:val="0"/>
                <w:bCs w:val="0"/>
              </w:rPr>
              <w:t>ра данной геометрической фигур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Моделировать и решать задачи на  практическое определение перимет</w:t>
            </w:r>
            <w:r w:rsidR="006B2542">
              <w:rPr>
                <w:rFonts w:ascii="Times New Roman" w:hAnsi="Times New Roman"/>
                <w:sz w:val="24"/>
                <w:szCs w:val="24"/>
              </w:rPr>
              <w:t>ра данной геометрической фигуры.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FBB"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55A1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3C49CC">
            <w:pPr>
              <w:spacing w:line="240" w:lineRule="auto"/>
              <w:rPr>
                <w:rStyle w:val="40"/>
                <w:rFonts w:ascii="Times New Roman" w:hAnsi="Times New Roman"/>
                <w:b w:val="0"/>
                <w:bCs w:val="0"/>
              </w:rPr>
            </w:pPr>
            <w:r w:rsidRPr="008B0700">
              <w:rPr>
                <w:rStyle w:val="40"/>
                <w:rFonts w:ascii="Times New Roman" w:hAnsi="Times New Roman"/>
                <w:b w:val="0"/>
                <w:bCs w:val="0"/>
              </w:rPr>
              <w:t>Сравнение величин по их числовым значениям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Пользоваться изученн</w:t>
            </w:r>
            <w:r w:rsidR="00F91AFE">
              <w:rPr>
                <w:rFonts w:ascii="Times New Roman" w:hAnsi="Times New Roman"/>
                <w:sz w:val="24"/>
                <w:szCs w:val="24"/>
              </w:rPr>
              <w:t>ой математической терминологией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D2FBB"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B036F6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Default="00D32B79" w:rsidP="008B0700">
            <w:pPr>
              <w:pStyle w:val="ac"/>
              <w:jc w:val="left"/>
            </w:pPr>
            <w:r>
              <w:t>Урок повторения и самоконтроля</w:t>
            </w:r>
          </w:p>
          <w:p w:rsidR="00B036F6" w:rsidRPr="008B0700" w:rsidRDefault="00B036F6" w:rsidP="008B0700">
            <w:pPr>
              <w:pStyle w:val="ac"/>
              <w:jc w:val="left"/>
            </w:pPr>
            <w:r w:rsidRPr="00B036F6">
              <w:t>Урок повторения и самоконтроля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036F6" w:rsidRDefault="00B036F6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Решение текстовых задач, нахождение значений числовых выражений, сравнение многозначных чисел, работа с геометрическим материалом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Pr="006C2A9E" w:rsidRDefault="00EE72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5C2C" w:rsidRPr="006C2A9E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D65C2C" w:rsidRDefault="00EE72CF"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65C2C" w:rsidRPr="006C2A9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>Переместительное свойство умножения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Пользоваться изученной математической терминологией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E72CF"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024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122024" w:rsidRPr="008B0700" w:rsidRDefault="00122024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122024" w:rsidRPr="00534691" w:rsidRDefault="00122024" w:rsidP="008B0700">
            <w:pPr>
              <w:pStyle w:val="ac"/>
              <w:jc w:val="left"/>
              <w:rPr>
                <w:b/>
              </w:rPr>
            </w:pPr>
            <w:r w:rsidRPr="00122024">
              <w:rPr>
                <w:b/>
              </w:rPr>
              <w:t>Числа и величины-3ч Арифметические действия-5ч</w:t>
            </w:r>
            <w:r w:rsidR="00BC3917">
              <w:rPr>
                <w:b/>
              </w:rPr>
              <w:t xml:space="preserve">, Работа с </w:t>
            </w:r>
            <w:proofErr w:type="gramStart"/>
            <w:r w:rsidR="00BC3917">
              <w:rPr>
                <w:b/>
              </w:rPr>
              <w:t>текстовыми</w:t>
            </w:r>
            <w:proofErr w:type="gramEnd"/>
            <w:r w:rsidR="00BC3917">
              <w:rPr>
                <w:b/>
              </w:rPr>
              <w:t xml:space="preserve"> задачами-3</w:t>
            </w:r>
            <w:r w:rsidRPr="00122024">
              <w:rPr>
                <w:b/>
              </w:rPr>
              <w:t>ч,  Геометрические величины-3ч.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122024" w:rsidRDefault="00122024" w:rsidP="00883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122024" w:rsidRPr="008B0700" w:rsidRDefault="00122024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122024" w:rsidRDefault="001220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122024" w:rsidRPr="008B0700" w:rsidRDefault="00122024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32B79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на 0 и на 1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Совершенствовать правила умножения на 0 и на 1,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E72CF"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C774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977F87" w:rsidRDefault="00D65C2C" w:rsidP="00C7746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7F87">
              <w:rPr>
                <w:rFonts w:ascii="Times New Roman" w:hAnsi="Times New Roman"/>
                <w:b/>
                <w:sz w:val="24"/>
                <w:szCs w:val="24"/>
              </w:rPr>
              <w:t>Контрольная р</w:t>
            </w:r>
            <w:r w:rsidR="0041452F" w:rsidRPr="00977F87">
              <w:rPr>
                <w:rFonts w:ascii="Times New Roman" w:hAnsi="Times New Roman"/>
                <w:b/>
                <w:sz w:val="24"/>
                <w:szCs w:val="24"/>
              </w:rPr>
              <w:t>абота№9 по теме: «Решение задач на увеличени</w:t>
            </w:r>
            <w:proofErr w:type="gramStart"/>
            <w:r w:rsidR="0041452F" w:rsidRPr="00977F87">
              <w:rPr>
                <w:rFonts w:ascii="Times New Roman" w:hAnsi="Times New Roman"/>
                <w:b/>
                <w:sz w:val="24"/>
                <w:szCs w:val="24"/>
              </w:rPr>
              <w:t>е(</w:t>
            </w:r>
            <w:proofErr w:type="gramEnd"/>
            <w:r w:rsidR="0041452F" w:rsidRPr="00977F87">
              <w:rPr>
                <w:rFonts w:ascii="Times New Roman" w:hAnsi="Times New Roman"/>
                <w:b/>
                <w:sz w:val="24"/>
                <w:szCs w:val="24"/>
              </w:rPr>
              <w:t>уменьшение) числа в несколько раз.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C7746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Выполнение контрольной работы по вариантам</w:t>
            </w:r>
          </w:p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Инд. работа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E72CF"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C774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32B79" w:rsidP="008B0700">
            <w:pPr>
              <w:pStyle w:val="ac"/>
              <w:jc w:val="left"/>
            </w:pPr>
            <w:r>
              <w:t>Анализ. Работа над ошибками.</w:t>
            </w:r>
            <w:r w:rsidR="006B2542">
              <w:t xml:space="preserve">  </w:t>
            </w:r>
            <w:r>
              <w:t>Час. Минута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B036F6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36F6">
              <w:rPr>
                <w:rFonts w:ascii="Times New Roman" w:hAnsi="Times New Roman"/>
                <w:sz w:val="24"/>
                <w:szCs w:val="24"/>
              </w:rPr>
              <w:t>Выполнение работы над ошибками</w:t>
            </w:r>
            <w:proofErr w:type="gramStart"/>
            <w:r w:rsidR="006B254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65C2C" w:rsidRPr="008B070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D65C2C" w:rsidRPr="008B0700">
              <w:rPr>
                <w:rFonts w:ascii="Times New Roman" w:hAnsi="Times New Roman"/>
                <w:sz w:val="24"/>
                <w:szCs w:val="24"/>
              </w:rPr>
              <w:t>овершенствовать правила определения времени по часам.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E72CF"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Соот</w:t>
            </w:r>
            <w:r w:rsidR="00D32B79">
              <w:rPr>
                <w:rFonts w:ascii="Times New Roman" w:hAnsi="Times New Roman"/>
                <w:sz w:val="24"/>
                <w:szCs w:val="24"/>
              </w:rPr>
              <w:t>ношения между единицами времени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Совершенствовать правила определения времени по часам.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E72CF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8B0700">
              <w:t xml:space="preserve">Арифметические действия с </w:t>
            </w:r>
            <w:r w:rsidRPr="008B0700">
              <w:lastRenderedPageBreak/>
              <w:t>единицами измерения времени.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812230" w:rsidP="00B036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230">
              <w:rPr>
                <w:rFonts w:ascii="Times New Roman" w:hAnsi="Times New Roman"/>
                <w:sz w:val="24"/>
                <w:szCs w:val="24"/>
              </w:rPr>
              <w:t>Совершенствовать правила определения времени по часам.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EE72CF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1F1C53">
            <w:pPr>
              <w:pStyle w:val="ac"/>
              <w:jc w:val="left"/>
            </w:pPr>
            <w:r w:rsidRPr="008B0700">
              <w:t>Задачи на увеличение и уменьшение числа в несколько раз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pStyle w:val="ac"/>
              <w:jc w:val="left"/>
            </w:pPr>
            <w:r w:rsidRPr="008B0700">
              <w:t>Совершенствовать навык решения  задач на увеличение (уменьшение) в несколько раз  и задачи на увеличение (уменьшение) на несколько единиц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473F2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F91AFE" w:rsidRDefault="00D65C2C" w:rsidP="008B0700">
            <w:pPr>
              <w:pStyle w:val="ac"/>
              <w:jc w:val="left"/>
              <w:rPr>
                <w:b/>
              </w:rPr>
            </w:pPr>
            <w:r w:rsidRPr="00534691">
              <w:rPr>
                <w:b/>
              </w:rPr>
              <w:t xml:space="preserve"> </w:t>
            </w:r>
            <w:r w:rsidRPr="008B0700">
              <w:t>Сравнение задач  на увеличение (уменьшение) числа в несколько раз с задачами на увеличение (</w:t>
            </w:r>
            <w:r w:rsidR="00D32B79">
              <w:t>уменьшение) на несколько единиц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Использовать навык сравнения   тексты задач и выявлять сходства и различия в текстах  и в решениях.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BF6D59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977F87" w:rsidRDefault="00D65C2C" w:rsidP="008B0700">
            <w:pPr>
              <w:pStyle w:val="ac"/>
              <w:jc w:val="left"/>
              <w:rPr>
                <w:b/>
              </w:rPr>
            </w:pPr>
            <w:r w:rsidRPr="00977F87">
              <w:rPr>
                <w:b/>
              </w:rPr>
              <w:t xml:space="preserve">Итоговая контрольная работа 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Pr="0041739D" w:rsidRDefault="00D32B79" w:rsidP="00883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323C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CDF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6B2542">
              <w:rPr>
                <w:rFonts w:ascii="Times New Roman" w:hAnsi="Times New Roman"/>
                <w:sz w:val="24"/>
                <w:szCs w:val="24"/>
              </w:rPr>
              <w:t xml:space="preserve">контрольной работы по вариантам   </w:t>
            </w:r>
            <w:r w:rsidR="006B0492">
              <w:rPr>
                <w:rFonts w:ascii="Times New Roman" w:hAnsi="Times New Roman"/>
                <w:sz w:val="24"/>
                <w:szCs w:val="24"/>
              </w:rPr>
              <w:t xml:space="preserve">Индивидуальная  </w:t>
            </w:r>
            <w:r w:rsidRPr="00323CDF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BF6D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C2C" w:rsidRPr="008B0700" w:rsidTr="006B2542">
        <w:tc>
          <w:tcPr>
            <w:tcW w:w="568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00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pStyle w:val="ac"/>
              <w:jc w:val="left"/>
            </w:pPr>
            <w:r w:rsidRPr="00323CDF">
              <w:t>Работа над ошибками.</w:t>
            </w:r>
            <w:r>
              <w:t xml:space="preserve"> </w:t>
            </w:r>
            <w:r w:rsidRPr="00A04D8A">
              <w:t>Повторение</w:t>
            </w:r>
            <w:r>
              <w:t>.</w:t>
            </w:r>
            <w:r w:rsidRPr="00A04D8A">
              <w:t xml:space="preserve"> </w:t>
            </w:r>
            <w:r w:rsidRPr="008B0700">
              <w:t>Составление задач на увеличение и уменьшение чис</w:t>
            </w:r>
            <w:r w:rsidR="00D32B79">
              <w:t>ла в несколько раз по рисункам.</w:t>
            </w:r>
          </w:p>
        </w:tc>
        <w:tc>
          <w:tcPr>
            <w:tcW w:w="993" w:type="dxa"/>
            <w:shd w:val="clear" w:color="auto" w:fill="FFFFFF"/>
            <w:tcMar>
              <w:left w:w="98" w:type="dxa"/>
            </w:tcMar>
          </w:tcPr>
          <w:p w:rsidR="00D65C2C" w:rsidRDefault="00D32B79" w:rsidP="00883E7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073985">
            <w:pPr>
              <w:pStyle w:val="ac"/>
              <w:jc w:val="left"/>
            </w:pPr>
            <w:r w:rsidRPr="008B0700">
              <w:t>Совершенствовать навык составления задач на увеличение и уменьшение числа в несколько раз по рисункам.</w:t>
            </w:r>
          </w:p>
          <w:p w:rsidR="00D65C2C" w:rsidRPr="008B0700" w:rsidRDefault="00D65C2C" w:rsidP="0007398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left w:w="98" w:type="dxa"/>
            </w:tcMar>
          </w:tcPr>
          <w:p w:rsidR="00D65C2C" w:rsidRDefault="00A473F2"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65C2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shd w:val="clear" w:color="auto" w:fill="FFFFFF"/>
            <w:tcMar>
              <w:left w:w="98" w:type="dxa"/>
            </w:tcMar>
          </w:tcPr>
          <w:p w:rsidR="00D65C2C" w:rsidRPr="008B0700" w:rsidRDefault="00D65C2C" w:rsidP="008B07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6415A" w:rsidRDefault="0006415A" w:rsidP="006A364D">
      <w:pPr>
        <w:tabs>
          <w:tab w:val="left" w:pos="1560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sectPr w:rsidR="0006415A" w:rsidSect="00556391">
      <w:footerReference w:type="default" r:id="rId10"/>
      <w:pgSz w:w="16838" w:h="11906" w:orient="landscape"/>
      <w:pgMar w:top="851" w:right="1134" w:bottom="851" w:left="1134" w:header="0" w:footer="0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A40" w:rsidRDefault="001A6A40" w:rsidP="00762831">
      <w:pPr>
        <w:spacing w:after="0" w:line="240" w:lineRule="auto"/>
      </w:pPr>
      <w:r>
        <w:separator/>
      </w:r>
    </w:p>
  </w:endnote>
  <w:endnote w:type="continuationSeparator" w:id="0">
    <w:p w:rsidR="001A6A40" w:rsidRDefault="001A6A40" w:rsidP="00762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7313529"/>
      <w:docPartObj>
        <w:docPartGallery w:val="Page Numbers (Bottom of Page)"/>
        <w:docPartUnique/>
      </w:docPartObj>
    </w:sdtPr>
    <w:sdtEndPr/>
    <w:sdtContent>
      <w:p w:rsidR="00ED2FBB" w:rsidRDefault="00ED2FBB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93A">
          <w:rPr>
            <w:noProof/>
          </w:rPr>
          <w:t>11</w:t>
        </w:r>
        <w:r>
          <w:fldChar w:fldCharType="end"/>
        </w:r>
      </w:p>
    </w:sdtContent>
  </w:sdt>
  <w:p w:rsidR="00ED2FBB" w:rsidRDefault="00ED2FB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A40" w:rsidRDefault="001A6A40" w:rsidP="00762831">
      <w:pPr>
        <w:spacing w:after="0" w:line="240" w:lineRule="auto"/>
      </w:pPr>
      <w:r>
        <w:separator/>
      </w:r>
    </w:p>
  </w:footnote>
  <w:footnote w:type="continuationSeparator" w:id="0">
    <w:p w:rsidR="001A6A40" w:rsidRDefault="001A6A40" w:rsidP="007628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A6A39"/>
    <w:multiLevelType w:val="hybridMultilevel"/>
    <w:tmpl w:val="0EDEDD42"/>
    <w:lvl w:ilvl="0" w:tplc="00482C8A">
      <w:start w:val="1"/>
      <w:numFmt w:val="decimal"/>
      <w:lvlText w:val="%1"/>
      <w:lvlJc w:val="left"/>
      <w:pPr>
        <w:ind w:left="-6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  <w:rPr>
        <w:rFonts w:cs="Times New Roman"/>
      </w:rPr>
    </w:lvl>
  </w:abstractNum>
  <w:abstractNum w:abstractNumId="1">
    <w:nsid w:val="070277B9"/>
    <w:multiLevelType w:val="hybridMultilevel"/>
    <w:tmpl w:val="AB06B3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0B7FFE"/>
    <w:multiLevelType w:val="hybridMultilevel"/>
    <w:tmpl w:val="C78E43A8"/>
    <w:lvl w:ilvl="0" w:tplc="7F765A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FEB57CA"/>
    <w:multiLevelType w:val="hybridMultilevel"/>
    <w:tmpl w:val="6C545062"/>
    <w:lvl w:ilvl="0" w:tplc="63FA0648">
      <w:start w:val="2"/>
      <w:numFmt w:val="decimal"/>
      <w:lvlText w:val="%1."/>
      <w:lvlJc w:val="left"/>
      <w:pPr>
        <w:ind w:left="-6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5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  <w:rPr>
        <w:rFonts w:cs="Times New Roman"/>
      </w:rPr>
    </w:lvl>
  </w:abstractNum>
  <w:abstractNum w:abstractNumId="4">
    <w:nsid w:val="19D40CDB"/>
    <w:multiLevelType w:val="multilevel"/>
    <w:tmpl w:val="A8B6E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9279B7"/>
    <w:multiLevelType w:val="hybridMultilevel"/>
    <w:tmpl w:val="736C8C7E"/>
    <w:lvl w:ilvl="0" w:tplc="5AC82128">
      <w:start w:val="1"/>
      <w:numFmt w:val="decimal"/>
      <w:lvlText w:val="%1."/>
      <w:lvlJc w:val="left"/>
      <w:pPr>
        <w:ind w:left="-6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5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  <w:rPr>
        <w:rFonts w:cs="Times New Roman"/>
      </w:rPr>
    </w:lvl>
  </w:abstractNum>
  <w:abstractNum w:abstractNumId="6">
    <w:nsid w:val="1D0D272F"/>
    <w:multiLevelType w:val="hybridMultilevel"/>
    <w:tmpl w:val="A86A6632"/>
    <w:lvl w:ilvl="0" w:tplc="41E2FA72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9734E3B"/>
    <w:multiLevelType w:val="hybridMultilevel"/>
    <w:tmpl w:val="E7A68794"/>
    <w:lvl w:ilvl="0" w:tplc="04190011">
      <w:start w:val="1"/>
      <w:numFmt w:val="decimal"/>
      <w:lvlText w:val="%1)"/>
      <w:lvlJc w:val="left"/>
      <w:pPr>
        <w:ind w:left="2487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  <w:rPr>
        <w:rFonts w:cs="Times New Roman"/>
      </w:rPr>
    </w:lvl>
  </w:abstractNum>
  <w:abstractNum w:abstractNumId="8">
    <w:nsid w:val="2ED447F3"/>
    <w:multiLevelType w:val="hybridMultilevel"/>
    <w:tmpl w:val="EF1EF1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5B2D6A"/>
    <w:multiLevelType w:val="hybridMultilevel"/>
    <w:tmpl w:val="10E0D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76B37A4"/>
    <w:multiLevelType w:val="hybridMultilevel"/>
    <w:tmpl w:val="7CC4EA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D3489D"/>
    <w:multiLevelType w:val="multilevel"/>
    <w:tmpl w:val="070CC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1B38D0"/>
    <w:multiLevelType w:val="multilevel"/>
    <w:tmpl w:val="70E8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3819A9"/>
    <w:multiLevelType w:val="hybridMultilevel"/>
    <w:tmpl w:val="311EACE0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4">
    <w:nsid w:val="4C71593D"/>
    <w:multiLevelType w:val="hybridMultilevel"/>
    <w:tmpl w:val="6FBE44FE"/>
    <w:lvl w:ilvl="0" w:tplc="C5ACE27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905468"/>
    <w:multiLevelType w:val="hybridMultilevel"/>
    <w:tmpl w:val="DA72C012"/>
    <w:lvl w:ilvl="0" w:tplc="05FACBE0">
      <w:start w:val="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>
    <w:nsid w:val="5BF33A89"/>
    <w:multiLevelType w:val="hybridMultilevel"/>
    <w:tmpl w:val="18A2820E"/>
    <w:lvl w:ilvl="0" w:tplc="D9461592">
      <w:start w:val="1"/>
      <w:numFmt w:val="decimal"/>
      <w:lvlText w:val="%1"/>
      <w:lvlJc w:val="left"/>
      <w:pPr>
        <w:ind w:left="3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7">
    <w:nsid w:val="64AA0C20"/>
    <w:multiLevelType w:val="multilevel"/>
    <w:tmpl w:val="D3782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070F75"/>
    <w:multiLevelType w:val="multilevel"/>
    <w:tmpl w:val="4844D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8522FA"/>
    <w:multiLevelType w:val="hybridMultilevel"/>
    <w:tmpl w:val="75D868EC"/>
    <w:lvl w:ilvl="0" w:tplc="5BE6F1A2">
      <w:start w:val="1"/>
      <w:numFmt w:val="decimal"/>
      <w:lvlText w:val="%1)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0">
    <w:nsid w:val="72F14E0D"/>
    <w:multiLevelType w:val="hybridMultilevel"/>
    <w:tmpl w:val="93AA8E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2"/>
  </w:num>
  <w:num w:numId="7">
    <w:abstractNumId w:val="11"/>
  </w:num>
  <w:num w:numId="8">
    <w:abstractNumId w:val="4"/>
  </w:num>
  <w:num w:numId="9">
    <w:abstractNumId w:val="18"/>
  </w:num>
  <w:num w:numId="10">
    <w:abstractNumId w:val="17"/>
  </w:num>
  <w:num w:numId="11">
    <w:abstractNumId w:val="14"/>
  </w:num>
  <w:num w:numId="12">
    <w:abstractNumId w:val="16"/>
  </w:num>
  <w:num w:numId="13">
    <w:abstractNumId w:val="3"/>
  </w:num>
  <w:num w:numId="14">
    <w:abstractNumId w:val="5"/>
  </w:num>
  <w:num w:numId="15">
    <w:abstractNumId w:val="8"/>
  </w:num>
  <w:num w:numId="16">
    <w:abstractNumId w:val="0"/>
  </w:num>
  <w:num w:numId="17">
    <w:abstractNumId w:val="1"/>
  </w:num>
  <w:num w:numId="18">
    <w:abstractNumId w:val="2"/>
  </w:num>
  <w:num w:numId="19">
    <w:abstractNumId w:val="6"/>
  </w:num>
  <w:num w:numId="20">
    <w:abstractNumId w:val="2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22916"/>
    <w:rsid w:val="00033365"/>
    <w:rsid w:val="00035FB5"/>
    <w:rsid w:val="0004314C"/>
    <w:rsid w:val="00050334"/>
    <w:rsid w:val="00050A9E"/>
    <w:rsid w:val="00060A61"/>
    <w:rsid w:val="00063CA2"/>
    <w:rsid w:val="0006415A"/>
    <w:rsid w:val="00065325"/>
    <w:rsid w:val="000714FC"/>
    <w:rsid w:val="00073985"/>
    <w:rsid w:val="00080D7D"/>
    <w:rsid w:val="0008247E"/>
    <w:rsid w:val="0008425C"/>
    <w:rsid w:val="00092ABC"/>
    <w:rsid w:val="000A3BFC"/>
    <w:rsid w:val="000A6E9E"/>
    <w:rsid w:val="000B36FC"/>
    <w:rsid w:val="000D06CD"/>
    <w:rsid w:val="000E0448"/>
    <w:rsid w:val="000E0FD5"/>
    <w:rsid w:val="000E615E"/>
    <w:rsid w:val="000E6B58"/>
    <w:rsid w:val="000F18C1"/>
    <w:rsid w:val="000F410C"/>
    <w:rsid w:val="00101294"/>
    <w:rsid w:val="00103F90"/>
    <w:rsid w:val="00106132"/>
    <w:rsid w:val="00115FA4"/>
    <w:rsid w:val="00122024"/>
    <w:rsid w:val="00132B2B"/>
    <w:rsid w:val="00137F53"/>
    <w:rsid w:val="00144C91"/>
    <w:rsid w:val="001466BD"/>
    <w:rsid w:val="001510BA"/>
    <w:rsid w:val="00163587"/>
    <w:rsid w:val="00165519"/>
    <w:rsid w:val="00173EAB"/>
    <w:rsid w:val="001862CD"/>
    <w:rsid w:val="00186508"/>
    <w:rsid w:val="00190CBC"/>
    <w:rsid w:val="001920BB"/>
    <w:rsid w:val="00194325"/>
    <w:rsid w:val="001957B8"/>
    <w:rsid w:val="001A4222"/>
    <w:rsid w:val="001A6A40"/>
    <w:rsid w:val="001B37A5"/>
    <w:rsid w:val="001B5C8F"/>
    <w:rsid w:val="001C1F5B"/>
    <w:rsid w:val="001C648A"/>
    <w:rsid w:val="001C6F26"/>
    <w:rsid w:val="001E0F41"/>
    <w:rsid w:val="001E57DD"/>
    <w:rsid w:val="001E7BEA"/>
    <w:rsid w:val="001F1C53"/>
    <w:rsid w:val="001F22AE"/>
    <w:rsid w:val="001F6CE7"/>
    <w:rsid w:val="001F7D7A"/>
    <w:rsid w:val="00202403"/>
    <w:rsid w:val="00211F79"/>
    <w:rsid w:val="00213094"/>
    <w:rsid w:val="00222916"/>
    <w:rsid w:val="00225FB3"/>
    <w:rsid w:val="002344FD"/>
    <w:rsid w:val="002540BB"/>
    <w:rsid w:val="002548AC"/>
    <w:rsid w:val="00255DAF"/>
    <w:rsid w:val="0025677B"/>
    <w:rsid w:val="0026091C"/>
    <w:rsid w:val="00272B0A"/>
    <w:rsid w:val="0027345C"/>
    <w:rsid w:val="0028393C"/>
    <w:rsid w:val="0029025F"/>
    <w:rsid w:val="0029131A"/>
    <w:rsid w:val="00294733"/>
    <w:rsid w:val="002969E2"/>
    <w:rsid w:val="002977D2"/>
    <w:rsid w:val="002A7C82"/>
    <w:rsid w:val="002C5172"/>
    <w:rsid w:val="002D0D45"/>
    <w:rsid w:val="002D1072"/>
    <w:rsid w:val="002D2134"/>
    <w:rsid w:val="002E2DDD"/>
    <w:rsid w:val="002E61C5"/>
    <w:rsid w:val="002F5650"/>
    <w:rsid w:val="00300CDA"/>
    <w:rsid w:val="00311E3A"/>
    <w:rsid w:val="0032150A"/>
    <w:rsid w:val="00322960"/>
    <w:rsid w:val="00323914"/>
    <w:rsid w:val="00323CDF"/>
    <w:rsid w:val="003262AF"/>
    <w:rsid w:val="00361DC1"/>
    <w:rsid w:val="003668A8"/>
    <w:rsid w:val="00374B56"/>
    <w:rsid w:val="00397821"/>
    <w:rsid w:val="003A698A"/>
    <w:rsid w:val="003B656C"/>
    <w:rsid w:val="003C46EB"/>
    <w:rsid w:val="003C49CC"/>
    <w:rsid w:val="003D3B8E"/>
    <w:rsid w:val="003D5BA2"/>
    <w:rsid w:val="003E2CBC"/>
    <w:rsid w:val="003E5692"/>
    <w:rsid w:val="003E6EB9"/>
    <w:rsid w:val="003F08B3"/>
    <w:rsid w:val="003F504B"/>
    <w:rsid w:val="003F516C"/>
    <w:rsid w:val="003F7310"/>
    <w:rsid w:val="00401EED"/>
    <w:rsid w:val="00403160"/>
    <w:rsid w:val="00412EDC"/>
    <w:rsid w:val="0041452F"/>
    <w:rsid w:val="0041739D"/>
    <w:rsid w:val="00420C64"/>
    <w:rsid w:val="00422CC9"/>
    <w:rsid w:val="00424A37"/>
    <w:rsid w:val="0042570F"/>
    <w:rsid w:val="00426243"/>
    <w:rsid w:val="00427C47"/>
    <w:rsid w:val="00435A94"/>
    <w:rsid w:val="00440B31"/>
    <w:rsid w:val="00455DB7"/>
    <w:rsid w:val="00457614"/>
    <w:rsid w:val="00465B51"/>
    <w:rsid w:val="0047730C"/>
    <w:rsid w:val="00477E59"/>
    <w:rsid w:val="00482A89"/>
    <w:rsid w:val="004A24CA"/>
    <w:rsid w:val="004B2585"/>
    <w:rsid w:val="004B4160"/>
    <w:rsid w:val="004D492E"/>
    <w:rsid w:val="004D6A41"/>
    <w:rsid w:val="004E653F"/>
    <w:rsid w:val="004F07A2"/>
    <w:rsid w:val="004F22D4"/>
    <w:rsid w:val="004F7766"/>
    <w:rsid w:val="00503CB7"/>
    <w:rsid w:val="00510DE8"/>
    <w:rsid w:val="005124B7"/>
    <w:rsid w:val="00516B71"/>
    <w:rsid w:val="005217D3"/>
    <w:rsid w:val="005301F8"/>
    <w:rsid w:val="005339E1"/>
    <w:rsid w:val="00534691"/>
    <w:rsid w:val="0053602A"/>
    <w:rsid w:val="00555A1D"/>
    <w:rsid w:val="00556391"/>
    <w:rsid w:val="00564D17"/>
    <w:rsid w:val="005714BF"/>
    <w:rsid w:val="00583535"/>
    <w:rsid w:val="00591EC3"/>
    <w:rsid w:val="0059552C"/>
    <w:rsid w:val="005B47C2"/>
    <w:rsid w:val="005C55EE"/>
    <w:rsid w:val="005C74A7"/>
    <w:rsid w:val="005D1DEC"/>
    <w:rsid w:val="005E556D"/>
    <w:rsid w:val="005F4A3C"/>
    <w:rsid w:val="005F5485"/>
    <w:rsid w:val="005F7C41"/>
    <w:rsid w:val="00605C3F"/>
    <w:rsid w:val="006203FD"/>
    <w:rsid w:val="00632E79"/>
    <w:rsid w:val="0063560F"/>
    <w:rsid w:val="0063717F"/>
    <w:rsid w:val="00645782"/>
    <w:rsid w:val="00660258"/>
    <w:rsid w:val="00671939"/>
    <w:rsid w:val="00675F11"/>
    <w:rsid w:val="00675F69"/>
    <w:rsid w:val="006775E8"/>
    <w:rsid w:val="006835C8"/>
    <w:rsid w:val="0068627E"/>
    <w:rsid w:val="006913EB"/>
    <w:rsid w:val="006A364D"/>
    <w:rsid w:val="006B0492"/>
    <w:rsid w:val="006B13E5"/>
    <w:rsid w:val="006B2542"/>
    <w:rsid w:val="006B3015"/>
    <w:rsid w:val="006B63AE"/>
    <w:rsid w:val="006C2A9E"/>
    <w:rsid w:val="006C3853"/>
    <w:rsid w:val="006E09DE"/>
    <w:rsid w:val="00702320"/>
    <w:rsid w:val="007209EC"/>
    <w:rsid w:val="00720BB3"/>
    <w:rsid w:val="00724742"/>
    <w:rsid w:val="00724A91"/>
    <w:rsid w:val="007303D8"/>
    <w:rsid w:val="00730585"/>
    <w:rsid w:val="0073567C"/>
    <w:rsid w:val="007357E3"/>
    <w:rsid w:val="00735ED3"/>
    <w:rsid w:val="00756BB1"/>
    <w:rsid w:val="00762831"/>
    <w:rsid w:val="007657FC"/>
    <w:rsid w:val="007674E1"/>
    <w:rsid w:val="007832D0"/>
    <w:rsid w:val="007940E4"/>
    <w:rsid w:val="00795B7F"/>
    <w:rsid w:val="007A03B2"/>
    <w:rsid w:val="007B7C1F"/>
    <w:rsid w:val="007C7C2B"/>
    <w:rsid w:val="007D0834"/>
    <w:rsid w:val="007D14F4"/>
    <w:rsid w:val="007E1E93"/>
    <w:rsid w:val="007E2084"/>
    <w:rsid w:val="00812230"/>
    <w:rsid w:val="008154FB"/>
    <w:rsid w:val="00831CDA"/>
    <w:rsid w:val="00835C8B"/>
    <w:rsid w:val="0084178D"/>
    <w:rsid w:val="00852A5B"/>
    <w:rsid w:val="00857AFF"/>
    <w:rsid w:val="00871887"/>
    <w:rsid w:val="00876334"/>
    <w:rsid w:val="00882AE5"/>
    <w:rsid w:val="0088342D"/>
    <w:rsid w:val="00883E7F"/>
    <w:rsid w:val="008A243F"/>
    <w:rsid w:val="008B03CE"/>
    <w:rsid w:val="008B0700"/>
    <w:rsid w:val="008B73B6"/>
    <w:rsid w:val="008C40CE"/>
    <w:rsid w:val="008D0302"/>
    <w:rsid w:val="008D588A"/>
    <w:rsid w:val="009003CB"/>
    <w:rsid w:val="009053DE"/>
    <w:rsid w:val="009160E5"/>
    <w:rsid w:val="009244B2"/>
    <w:rsid w:val="00925736"/>
    <w:rsid w:val="00932DDA"/>
    <w:rsid w:val="00933AB7"/>
    <w:rsid w:val="009470DC"/>
    <w:rsid w:val="00954566"/>
    <w:rsid w:val="00961668"/>
    <w:rsid w:val="00967442"/>
    <w:rsid w:val="0097593B"/>
    <w:rsid w:val="00976747"/>
    <w:rsid w:val="00977745"/>
    <w:rsid w:val="00977F87"/>
    <w:rsid w:val="009870F8"/>
    <w:rsid w:val="00996E83"/>
    <w:rsid w:val="009979A7"/>
    <w:rsid w:val="009A222E"/>
    <w:rsid w:val="009B1F68"/>
    <w:rsid w:val="009B2CC1"/>
    <w:rsid w:val="009B5267"/>
    <w:rsid w:val="009B5AD8"/>
    <w:rsid w:val="009D4320"/>
    <w:rsid w:val="009E1FF6"/>
    <w:rsid w:val="009E3FCF"/>
    <w:rsid w:val="009F3384"/>
    <w:rsid w:val="009F4A1B"/>
    <w:rsid w:val="00A012BB"/>
    <w:rsid w:val="00A04D8A"/>
    <w:rsid w:val="00A07222"/>
    <w:rsid w:val="00A07DC0"/>
    <w:rsid w:val="00A100F8"/>
    <w:rsid w:val="00A11329"/>
    <w:rsid w:val="00A1201F"/>
    <w:rsid w:val="00A147EA"/>
    <w:rsid w:val="00A226DC"/>
    <w:rsid w:val="00A35656"/>
    <w:rsid w:val="00A36D36"/>
    <w:rsid w:val="00A473F2"/>
    <w:rsid w:val="00A518EA"/>
    <w:rsid w:val="00A6693A"/>
    <w:rsid w:val="00A72EFA"/>
    <w:rsid w:val="00A76F4B"/>
    <w:rsid w:val="00A81FD6"/>
    <w:rsid w:val="00A8258D"/>
    <w:rsid w:val="00A85F21"/>
    <w:rsid w:val="00A91ABF"/>
    <w:rsid w:val="00A92CEC"/>
    <w:rsid w:val="00AA0126"/>
    <w:rsid w:val="00AA3F3D"/>
    <w:rsid w:val="00AA5662"/>
    <w:rsid w:val="00AB1E85"/>
    <w:rsid w:val="00AB723A"/>
    <w:rsid w:val="00AC78D4"/>
    <w:rsid w:val="00AD47C6"/>
    <w:rsid w:val="00AD4F38"/>
    <w:rsid w:val="00AD7421"/>
    <w:rsid w:val="00AE08DD"/>
    <w:rsid w:val="00AE1532"/>
    <w:rsid w:val="00AE34BA"/>
    <w:rsid w:val="00AE6880"/>
    <w:rsid w:val="00AF79BC"/>
    <w:rsid w:val="00B036F6"/>
    <w:rsid w:val="00B109F6"/>
    <w:rsid w:val="00B14775"/>
    <w:rsid w:val="00B15DDF"/>
    <w:rsid w:val="00B17B7C"/>
    <w:rsid w:val="00B20710"/>
    <w:rsid w:val="00B240E5"/>
    <w:rsid w:val="00B41D81"/>
    <w:rsid w:val="00B478E0"/>
    <w:rsid w:val="00B605C9"/>
    <w:rsid w:val="00B619A5"/>
    <w:rsid w:val="00B6720F"/>
    <w:rsid w:val="00B715FE"/>
    <w:rsid w:val="00B84523"/>
    <w:rsid w:val="00B952D4"/>
    <w:rsid w:val="00BA0AC1"/>
    <w:rsid w:val="00BA2C59"/>
    <w:rsid w:val="00BB1CDA"/>
    <w:rsid w:val="00BB5972"/>
    <w:rsid w:val="00BC2453"/>
    <w:rsid w:val="00BC3917"/>
    <w:rsid w:val="00BD6AF4"/>
    <w:rsid w:val="00BD7D86"/>
    <w:rsid w:val="00BE763A"/>
    <w:rsid w:val="00BF1FE1"/>
    <w:rsid w:val="00BF2A04"/>
    <w:rsid w:val="00BF6D59"/>
    <w:rsid w:val="00C25752"/>
    <w:rsid w:val="00C27DA8"/>
    <w:rsid w:val="00C352FE"/>
    <w:rsid w:val="00C409D1"/>
    <w:rsid w:val="00C420F5"/>
    <w:rsid w:val="00C51C4F"/>
    <w:rsid w:val="00C52D72"/>
    <w:rsid w:val="00C565FC"/>
    <w:rsid w:val="00C62EFC"/>
    <w:rsid w:val="00C63E67"/>
    <w:rsid w:val="00C72077"/>
    <w:rsid w:val="00C73828"/>
    <w:rsid w:val="00C77469"/>
    <w:rsid w:val="00C77CB8"/>
    <w:rsid w:val="00C87A6B"/>
    <w:rsid w:val="00C97A74"/>
    <w:rsid w:val="00CA3BA0"/>
    <w:rsid w:val="00CA6BD4"/>
    <w:rsid w:val="00CC0274"/>
    <w:rsid w:val="00CC2122"/>
    <w:rsid w:val="00CF0CC8"/>
    <w:rsid w:val="00CF40C4"/>
    <w:rsid w:val="00D058AD"/>
    <w:rsid w:val="00D1052C"/>
    <w:rsid w:val="00D1174E"/>
    <w:rsid w:val="00D21AAC"/>
    <w:rsid w:val="00D316BC"/>
    <w:rsid w:val="00D32B79"/>
    <w:rsid w:val="00D3454D"/>
    <w:rsid w:val="00D40020"/>
    <w:rsid w:val="00D51BC6"/>
    <w:rsid w:val="00D52300"/>
    <w:rsid w:val="00D55D05"/>
    <w:rsid w:val="00D639DA"/>
    <w:rsid w:val="00D65C2C"/>
    <w:rsid w:val="00D66642"/>
    <w:rsid w:val="00D803C1"/>
    <w:rsid w:val="00D84134"/>
    <w:rsid w:val="00D92424"/>
    <w:rsid w:val="00D97739"/>
    <w:rsid w:val="00DB4A21"/>
    <w:rsid w:val="00DD167D"/>
    <w:rsid w:val="00DD2572"/>
    <w:rsid w:val="00DD7423"/>
    <w:rsid w:val="00DE7D34"/>
    <w:rsid w:val="00DF72AE"/>
    <w:rsid w:val="00DF754B"/>
    <w:rsid w:val="00E04731"/>
    <w:rsid w:val="00E07D5F"/>
    <w:rsid w:val="00E230F8"/>
    <w:rsid w:val="00E43F10"/>
    <w:rsid w:val="00E51A1B"/>
    <w:rsid w:val="00E56EE6"/>
    <w:rsid w:val="00E95226"/>
    <w:rsid w:val="00EA202F"/>
    <w:rsid w:val="00EA7161"/>
    <w:rsid w:val="00EC0CE6"/>
    <w:rsid w:val="00EC6076"/>
    <w:rsid w:val="00ED2AAC"/>
    <w:rsid w:val="00ED2FBB"/>
    <w:rsid w:val="00ED679B"/>
    <w:rsid w:val="00EE19B8"/>
    <w:rsid w:val="00EE43B7"/>
    <w:rsid w:val="00EE4927"/>
    <w:rsid w:val="00EE4CB9"/>
    <w:rsid w:val="00EE72CF"/>
    <w:rsid w:val="00EF0BA6"/>
    <w:rsid w:val="00EF2A33"/>
    <w:rsid w:val="00EF6A3F"/>
    <w:rsid w:val="00F33B99"/>
    <w:rsid w:val="00F34CA6"/>
    <w:rsid w:val="00F35C71"/>
    <w:rsid w:val="00F407C8"/>
    <w:rsid w:val="00F45B16"/>
    <w:rsid w:val="00F4677E"/>
    <w:rsid w:val="00F5316E"/>
    <w:rsid w:val="00F61DD9"/>
    <w:rsid w:val="00F805DA"/>
    <w:rsid w:val="00F84074"/>
    <w:rsid w:val="00F91AFE"/>
    <w:rsid w:val="00F94B2D"/>
    <w:rsid w:val="00F94C3A"/>
    <w:rsid w:val="00FA2DF8"/>
    <w:rsid w:val="00FB1951"/>
    <w:rsid w:val="00FB622E"/>
    <w:rsid w:val="00FB7D8B"/>
    <w:rsid w:val="00FC34EA"/>
    <w:rsid w:val="00FE21F0"/>
    <w:rsid w:val="00FE4167"/>
    <w:rsid w:val="00FE6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508"/>
    <w:pPr>
      <w:suppressAutoHyphens/>
      <w:spacing w:after="200" w:line="276" w:lineRule="auto"/>
    </w:pPr>
    <w:rPr>
      <w:color w:val="00000A"/>
      <w:sz w:val="22"/>
      <w:szCs w:val="22"/>
    </w:rPr>
  </w:style>
  <w:style w:type="paragraph" w:styleId="1">
    <w:name w:val="heading 1"/>
    <w:basedOn w:val="a"/>
    <w:link w:val="10"/>
    <w:uiPriority w:val="99"/>
    <w:qFormat/>
    <w:locked/>
    <w:rsid w:val="00186508"/>
    <w:pPr>
      <w:keepNext/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link w:val="20"/>
    <w:uiPriority w:val="99"/>
    <w:qFormat/>
    <w:locked/>
    <w:rsid w:val="00186508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9"/>
    <w:qFormat/>
    <w:locked/>
    <w:rsid w:val="00186508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86508"/>
    <w:rPr>
      <w:rFonts w:ascii="Cambria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8650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8650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3">
    <w:name w:val="Основной текст с отступом Знак"/>
    <w:basedOn w:val="a0"/>
    <w:uiPriority w:val="99"/>
    <w:locked/>
    <w:rsid w:val="00186508"/>
    <w:rPr>
      <w:rFonts w:cs="Times New Roman"/>
      <w:sz w:val="24"/>
      <w:szCs w:val="24"/>
      <w:lang w:val="ru-RU" w:eastAsia="ru-RU" w:bidi="ar-SA"/>
    </w:rPr>
  </w:style>
  <w:style w:type="character" w:styleId="a4">
    <w:name w:val="Emphasis"/>
    <w:basedOn w:val="a0"/>
    <w:uiPriority w:val="99"/>
    <w:qFormat/>
    <w:locked/>
    <w:rsid w:val="00186508"/>
    <w:rPr>
      <w:rFonts w:cs="Times New Roman"/>
      <w:i/>
      <w:iCs/>
    </w:rPr>
  </w:style>
  <w:style w:type="character" w:customStyle="1" w:styleId="WW8Num2z0">
    <w:name w:val="WW8Num2z0"/>
    <w:uiPriority w:val="99"/>
    <w:rsid w:val="00186508"/>
    <w:rPr>
      <w:rFonts w:ascii="Courier New" w:hAnsi="Courier New"/>
    </w:rPr>
  </w:style>
  <w:style w:type="character" w:customStyle="1" w:styleId="WW8Num3z0">
    <w:name w:val="WW8Num3z0"/>
    <w:uiPriority w:val="99"/>
    <w:rsid w:val="00186508"/>
    <w:rPr>
      <w:rFonts w:ascii="Times New Roman" w:hAnsi="Times New Roman"/>
    </w:rPr>
  </w:style>
  <w:style w:type="character" w:customStyle="1" w:styleId="WW8Num5z0">
    <w:name w:val="WW8Num5z0"/>
    <w:uiPriority w:val="99"/>
    <w:rsid w:val="00186508"/>
    <w:rPr>
      <w:rFonts w:ascii="Symbol" w:hAnsi="Symbol"/>
    </w:rPr>
  </w:style>
  <w:style w:type="character" w:customStyle="1" w:styleId="ListLabel1">
    <w:name w:val="ListLabel 1"/>
    <w:uiPriority w:val="99"/>
    <w:rsid w:val="004F07A2"/>
  </w:style>
  <w:style w:type="character" w:customStyle="1" w:styleId="ListLabel2">
    <w:name w:val="ListLabel 2"/>
    <w:uiPriority w:val="99"/>
    <w:rsid w:val="004F07A2"/>
    <w:rPr>
      <w:rFonts w:eastAsia="Times New Roman"/>
    </w:rPr>
  </w:style>
  <w:style w:type="character" w:customStyle="1" w:styleId="ListLabel3">
    <w:name w:val="ListLabel 3"/>
    <w:uiPriority w:val="99"/>
    <w:rsid w:val="004F07A2"/>
  </w:style>
  <w:style w:type="paragraph" w:customStyle="1" w:styleId="a5">
    <w:name w:val="Заголовок"/>
    <w:basedOn w:val="a"/>
    <w:next w:val="a6"/>
    <w:uiPriority w:val="99"/>
    <w:rsid w:val="004F07A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7"/>
    <w:uiPriority w:val="99"/>
    <w:rsid w:val="004F07A2"/>
    <w:pPr>
      <w:spacing w:after="140" w:line="288" w:lineRule="auto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E56EE6"/>
    <w:rPr>
      <w:rFonts w:cs="Times New Roman"/>
      <w:color w:val="00000A"/>
    </w:rPr>
  </w:style>
  <w:style w:type="paragraph" w:styleId="a8">
    <w:name w:val="List"/>
    <w:basedOn w:val="a6"/>
    <w:uiPriority w:val="99"/>
    <w:rsid w:val="004F07A2"/>
    <w:rPr>
      <w:rFonts w:cs="Mangal"/>
    </w:rPr>
  </w:style>
  <w:style w:type="paragraph" w:styleId="a9">
    <w:name w:val="Title"/>
    <w:basedOn w:val="a"/>
    <w:link w:val="aa"/>
    <w:uiPriority w:val="99"/>
    <w:qFormat/>
    <w:rsid w:val="004F07A2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a">
    <w:name w:val="Название Знак"/>
    <w:basedOn w:val="a0"/>
    <w:link w:val="a9"/>
    <w:uiPriority w:val="99"/>
    <w:locked/>
    <w:rsid w:val="00E56EE6"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styleId="11">
    <w:name w:val="index 1"/>
    <w:basedOn w:val="a"/>
    <w:next w:val="a"/>
    <w:autoRedefine/>
    <w:uiPriority w:val="99"/>
    <w:semiHidden/>
    <w:rsid w:val="00186508"/>
    <w:pPr>
      <w:ind w:left="220" w:hanging="220"/>
    </w:pPr>
  </w:style>
  <w:style w:type="paragraph" w:styleId="ab">
    <w:name w:val="index heading"/>
    <w:basedOn w:val="a"/>
    <w:uiPriority w:val="99"/>
    <w:rsid w:val="004F07A2"/>
    <w:pPr>
      <w:suppressLineNumbers/>
    </w:pPr>
    <w:rPr>
      <w:rFonts w:cs="Mangal"/>
    </w:rPr>
  </w:style>
  <w:style w:type="paragraph" w:styleId="ac">
    <w:name w:val="Normal (Web)"/>
    <w:basedOn w:val="a"/>
    <w:uiPriority w:val="99"/>
    <w:rsid w:val="00186508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paragraph" w:styleId="ad">
    <w:name w:val="Body Text Indent"/>
    <w:basedOn w:val="a"/>
    <w:link w:val="12"/>
    <w:uiPriority w:val="99"/>
    <w:rsid w:val="0018650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12">
    <w:name w:val="Основной текст с отступом Знак1"/>
    <w:basedOn w:val="a0"/>
    <w:link w:val="ad"/>
    <w:uiPriority w:val="99"/>
    <w:semiHidden/>
    <w:locked/>
    <w:rsid w:val="00E56EE6"/>
    <w:rPr>
      <w:rFonts w:cs="Times New Roman"/>
      <w:color w:val="00000A"/>
    </w:rPr>
  </w:style>
  <w:style w:type="paragraph" w:styleId="ae">
    <w:name w:val="List Paragraph"/>
    <w:basedOn w:val="a"/>
    <w:uiPriority w:val="99"/>
    <w:qFormat/>
    <w:rsid w:val="00186508"/>
    <w:pPr>
      <w:ind w:left="720"/>
      <w:contextualSpacing/>
    </w:pPr>
    <w:rPr>
      <w:lang w:val="en-US" w:eastAsia="en-US"/>
    </w:rPr>
  </w:style>
  <w:style w:type="paragraph" w:customStyle="1" w:styleId="zag1">
    <w:name w:val="zag_1"/>
    <w:basedOn w:val="a"/>
    <w:uiPriority w:val="99"/>
    <w:rsid w:val="00186508"/>
    <w:pPr>
      <w:spacing w:after="280"/>
    </w:pPr>
    <w:rPr>
      <w:rFonts w:ascii="Times New Roman" w:hAnsi="Times New Roman"/>
      <w:sz w:val="24"/>
      <w:szCs w:val="24"/>
    </w:rPr>
  </w:style>
  <w:style w:type="paragraph" w:customStyle="1" w:styleId="3">
    <w:name w:val="Заголовок 3+"/>
    <w:basedOn w:val="a"/>
    <w:uiPriority w:val="99"/>
    <w:rsid w:val="00186508"/>
    <w:pPr>
      <w:widowControl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  <w:lang w:eastAsia="ar-SA"/>
    </w:rPr>
  </w:style>
  <w:style w:type="paragraph" w:styleId="af">
    <w:name w:val="No Spacing"/>
    <w:uiPriority w:val="99"/>
    <w:qFormat/>
    <w:rsid w:val="00186508"/>
    <w:pPr>
      <w:widowControl w:val="0"/>
      <w:suppressAutoHyphens/>
    </w:pPr>
    <w:rPr>
      <w:rFonts w:ascii="Arial" w:hAnsi="Arial"/>
      <w:color w:val="00000A"/>
      <w:szCs w:val="24"/>
    </w:rPr>
  </w:style>
  <w:style w:type="paragraph" w:customStyle="1" w:styleId="Default">
    <w:name w:val="Default"/>
    <w:uiPriority w:val="99"/>
    <w:rsid w:val="00186508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af0">
    <w:name w:val="Îáû÷íûé"/>
    <w:basedOn w:val="Default"/>
    <w:next w:val="Default"/>
    <w:uiPriority w:val="99"/>
    <w:rsid w:val="00186508"/>
    <w:rPr>
      <w:rFonts w:ascii="Arial" w:hAnsi="Arial" w:cs="Tahoma"/>
      <w:color w:val="00000A"/>
      <w:sz w:val="20"/>
    </w:rPr>
  </w:style>
  <w:style w:type="paragraph" w:customStyle="1" w:styleId="13">
    <w:name w:val="Основной текст1"/>
    <w:basedOn w:val="a"/>
    <w:uiPriority w:val="99"/>
    <w:rsid w:val="00186508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1">
    <w:name w:val="Таблица"/>
    <w:basedOn w:val="1"/>
    <w:uiPriority w:val="99"/>
    <w:rsid w:val="00186508"/>
    <w:pPr>
      <w:spacing w:before="40" w:after="40" w:line="260" w:lineRule="exact"/>
      <w:ind w:left="170" w:right="170"/>
      <w:jc w:val="both"/>
    </w:pPr>
    <w:rPr>
      <w:rFonts w:ascii="Times New Roman" w:hAnsi="Times New Roman"/>
      <w:b w:val="0"/>
      <w:sz w:val="24"/>
      <w:lang w:eastAsia="ar-SA"/>
    </w:rPr>
  </w:style>
  <w:style w:type="paragraph" w:customStyle="1" w:styleId="14">
    <w:name w:val="Без интервала1"/>
    <w:uiPriority w:val="99"/>
    <w:rsid w:val="00186508"/>
    <w:pPr>
      <w:widowControl w:val="0"/>
      <w:suppressAutoHyphens/>
    </w:pPr>
    <w:rPr>
      <w:rFonts w:ascii="Arial" w:hAnsi="Arial"/>
      <w:color w:val="00000A"/>
      <w:szCs w:val="24"/>
    </w:rPr>
  </w:style>
  <w:style w:type="paragraph" w:styleId="af2">
    <w:name w:val="header"/>
    <w:basedOn w:val="a"/>
    <w:link w:val="af3"/>
    <w:rsid w:val="007628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locked/>
    <w:rsid w:val="00762831"/>
    <w:rPr>
      <w:rFonts w:cs="Times New Roman"/>
      <w:color w:val="00000A"/>
    </w:rPr>
  </w:style>
  <w:style w:type="paragraph" w:styleId="af4">
    <w:name w:val="footer"/>
    <w:basedOn w:val="a"/>
    <w:link w:val="af5"/>
    <w:uiPriority w:val="99"/>
    <w:rsid w:val="007628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locked/>
    <w:rsid w:val="00762831"/>
    <w:rPr>
      <w:rFonts w:cs="Times New Roman"/>
      <w:color w:val="00000A"/>
    </w:rPr>
  </w:style>
  <w:style w:type="paragraph" w:styleId="af6">
    <w:name w:val="Balloon Text"/>
    <w:basedOn w:val="a"/>
    <w:link w:val="af7"/>
    <w:uiPriority w:val="99"/>
    <w:semiHidden/>
    <w:unhideWhenUsed/>
    <w:rsid w:val="00D97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97739"/>
    <w:rPr>
      <w:rFonts w:ascii="Tahoma" w:hAnsi="Tahoma" w:cs="Tahoma"/>
      <w:color w:val="00000A"/>
      <w:sz w:val="16"/>
      <w:szCs w:val="16"/>
    </w:rPr>
  </w:style>
  <w:style w:type="character" w:customStyle="1" w:styleId="FontStyle18">
    <w:name w:val="Font Style18"/>
    <w:uiPriority w:val="99"/>
    <w:rsid w:val="0006415A"/>
    <w:rPr>
      <w:rFonts w:ascii="Times New Roman" w:hAnsi="Times New Roman"/>
      <w:sz w:val="20"/>
    </w:rPr>
  </w:style>
  <w:style w:type="paragraph" w:customStyle="1" w:styleId="Style16">
    <w:name w:val="Style16"/>
    <w:basedOn w:val="a"/>
    <w:uiPriority w:val="99"/>
    <w:rsid w:val="0006415A"/>
    <w:pPr>
      <w:widowControl w:val="0"/>
      <w:suppressAutoHyphens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character" w:customStyle="1" w:styleId="FontStyle49">
    <w:name w:val="Font Style49"/>
    <w:uiPriority w:val="99"/>
    <w:rsid w:val="0006415A"/>
    <w:rPr>
      <w:rFonts w:ascii="Times New Roman" w:hAnsi="Times New Roman"/>
      <w:b/>
      <w:sz w:val="30"/>
    </w:rPr>
  </w:style>
  <w:style w:type="character" w:customStyle="1" w:styleId="FontStyle52">
    <w:name w:val="Font Style52"/>
    <w:uiPriority w:val="99"/>
    <w:rsid w:val="0006415A"/>
    <w:rPr>
      <w:rFonts w:ascii="Times New Roman" w:hAnsi="Times New Roman"/>
      <w:i/>
      <w:sz w:val="26"/>
    </w:rPr>
  </w:style>
  <w:style w:type="character" w:customStyle="1" w:styleId="FontStyle54">
    <w:name w:val="Font Style54"/>
    <w:uiPriority w:val="99"/>
    <w:rsid w:val="0006415A"/>
    <w:rPr>
      <w:rFonts w:ascii="Times New Roman" w:hAnsi="Times New Roman"/>
      <w:sz w:val="26"/>
    </w:rPr>
  </w:style>
  <w:style w:type="paragraph" w:customStyle="1" w:styleId="Style6">
    <w:name w:val="Style6"/>
    <w:basedOn w:val="a"/>
    <w:uiPriority w:val="99"/>
    <w:rsid w:val="0006415A"/>
    <w:pPr>
      <w:widowControl w:val="0"/>
      <w:suppressAutoHyphens w:val="0"/>
      <w:autoSpaceDE w:val="0"/>
      <w:autoSpaceDN w:val="0"/>
      <w:adjustRightInd w:val="0"/>
      <w:spacing w:after="0" w:line="326" w:lineRule="exact"/>
      <w:ind w:firstLine="384"/>
    </w:pPr>
    <w:rPr>
      <w:rFonts w:ascii="Georgia" w:hAnsi="Georgia"/>
      <w:color w:val="auto"/>
      <w:sz w:val="24"/>
      <w:szCs w:val="24"/>
    </w:rPr>
  </w:style>
  <w:style w:type="paragraph" w:customStyle="1" w:styleId="Style18">
    <w:name w:val="Style18"/>
    <w:basedOn w:val="a"/>
    <w:uiPriority w:val="99"/>
    <w:rsid w:val="0006415A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Style17">
    <w:name w:val="Style17"/>
    <w:basedOn w:val="a"/>
    <w:uiPriority w:val="99"/>
    <w:rsid w:val="0006415A"/>
    <w:pPr>
      <w:widowControl w:val="0"/>
      <w:suppressAutoHyphens w:val="0"/>
      <w:autoSpaceDE w:val="0"/>
      <w:autoSpaceDN w:val="0"/>
      <w:adjustRightInd w:val="0"/>
      <w:spacing w:after="0" w:line="318" w:lineRule="exact"/>
      <w:ind w:firstLine="350"/>
      <w:jc w:val="both"/>
    </w:pPr>
    <w:rPr>
      <w:rFonts w:ascii="Times New Roman" w:hAnsi="Times New Roman"/>
      <w:color w:val="auto"/>
      <w:sz w:val="24"/>
      <w:szCs w:val="24"/>
    </w:rPr>
  </w:style>
  <w:style w:type="paragraph" w:customStyle="1" w:styleId="af8">
    <w:name w:val="Базовый"/>
    <w:rsid w:val="00564D17"/>
    <w:pPr>
      <w:tabs>
        <w:tab w:val="left" w:pos="709"/>
      </w:tabs>
      <w:suppressAutoHyphens/>
      <w:spacing w:after="200" w:line="276" w:lineRule="atLeast"/>
    </w:pPr>
    <w:rPr>
      <w:rFonts w:eastAsia="Arial Unicode MS"/>
      <w:sz w:val="22"/>
      <w:szCs w:val="22"/>
      <w:lang w:val="en-US" w:eastAsia="en-US" w:bidi="en-US"/>
    </w:rPr>
  </w:style>
  <w:style w:type="paragraph" w:customStyle="1" w:styleId="Standard">
    <w:name w:val="Standard"/>
    <w:rsid w:val="00564D17"/>
    <w:pPr>
      <w:tabs>
        <w:tab w:val="left" w:pos="709"/>
      </w:tabs>
      <w:suppressAutoHyphens/>
      <w:autoSpaceDN w:val="0"/>
      <w:spacing w:line="276" w:lineRule="atLeast"/>
      <w:textAlignment w:val="baseline"/>
    </w:pPr>
    <w:rPr>
      <w:rFonts w:eastAsia="Arial Unicode MS"/>
      <w:kern w:val="3"/>
      <w:sz w:val="24"/>
      <w:szCs w:val="24"/>
      <w:lang w:bidi="hi-IN"/>
    </w:rPr>
  </w:style>
  <w:style w:type="table" w:customStyle="1" w:styleId="15">
    <w:name w:val="Сетка таблицы1"/>
    <w:basedOn w:val="a1"/>
    <w:next w:val="af9"/>
    <w:uiPriority w:val="59"/>
    <w:rsid w:val="00724742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1"/>
    <w:locked/>
    <w:rsid w:val="007247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D5C1B-148C-47CB-AAEA-B7D07F88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1</Pages>
  <Words>5058</Words>
  <Characters>28832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</cp:lastModifiedBy>
  <cp:revision>318</cp:revision>
  <cp:lastPrinted>2021-09-18T05:29:00Z</cp:lastPrinted>
  <dcterms:created xsi:type="dcterms:W3CDTF">2015-06-14T08:52:00Z</dcterms:created>
  <dcterms:modified xsi:type="dcterms:W3CDTF">2022-11-01T11:31:00Z</dcterms:modified>
</cp:coreProperties>
</file>